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3" w:type="pct"/>
        <w:tblLook w:val="04A0" w:firstRow="1" w:lastRow="0" w:firstColumn="1" w:lastColumn="0" w:noHBand="0" w:noVBand="1"/>
        <w:tblDescription w:val="Contact information"/>
      </w:tblPr>
      <w:tblGrid>
        <w:gridCol w:w="4562"/>
        <w:gridCol w:w="4831"/>
      </w:tblGrid>
      <w:tr w:rsidR="005C275D" w14:paraId="161DE446" w14:textId="77777777" w:rsidTr="00D10EB6">
        <w:trPr>
          <w:trHeight w:val="1279"/>
        </w:trPr>
        <w:tc>
          <w:tcPr>
            <w:tcW w:w="4562" w:type="dxa"/>
          </w:tcPr>
          <w:p w14:paraId="3E54D597" w14:textId="77777777" w:rsidR="005C275D" w:rsidRPr="007174E5" w:rsidRDefault="005C275D" w:rsidP="006E392D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Pelican Park Recreational Ground</w:t>
            </w:r>
          </w:p>
          <w:p w14:paraId="5792DF5D" w14:textId="77777777" w:rsidR="005C275D" w:rsidRPr="007174E5" w:rsidRDefault="005C275D" w:rsidP="006E392D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Lambwath Road</w:t>
            </w:r>
          </w:p>
          <w:p w14:paraId="388FE700" w14:textId="77777777" w:rsidR="005C275D" w:rsidRPr="007174E5" w:rsidRDefault="005C275D" w:rsidP="006E392D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HULL. HU8 0EE</w:t>
            </w:r>
          </w:p>
          <w:p w14:paraId="039DBA47" w14:textId="77777777" w:rsidR="005C275D" w:rsidRPr="007174E5" w:rsidRDefault="005C275D" w:rsidP="006E392D">
            <w:pPr>
              <w:rPr>
                <w:rStyle w:val="Strong"/>
                <w:rFonts w:ascii="Verdana" w:hAnsi="Verdana"/>
                <w:sz w:val="22"/>
                <w:szCs w:val="22"/>
              </w:rPr>
            </w:pPr>
            <w:r w:rsidRPr="007174E5">
              <w:rPr>
                <w:rStyle w:val="Strong"/>
                <w:rFonts w:ascii="Verdana" w:hAnsi="Verdana"/>
                <w:sz w:val="22"/>
                <w:szCs w:val="22"/>
              </w:rPr>
              <w:t>Tel:</w:t>
            </w:r>
            <w:r w:rsidRPr="007174E5">
              <w:rPr>
                <w:rFonts w:ascii="Verdana" w:hAnsi="Verdana"/>
                <w:sz w:val="22"/>
                <w:szCs w:val="22"/>
              </w:rPr>
              <w:t xml:space="preserve"> 01482-703114  </w:t>
            </w:r>
          </w:p>
          <w:p w14:paraId="54FFF003" w14:textId="23BFEA7B" w:rsidR="005C275D" w:rsidRDefault="005C275D" w:rsidP="006E392D">
            <w:pPr>
              <w:rPr>
                <w:rStyle w:val="Strong"/>
                <w:rFonts w:ascii="Verdana" w:hAnsi="Verdana"/>
                <w:sz w:val="22"/>
                <w:szCs w:val="22"/>
              </w:rPr>
            </w:pPr>
            <w:r w:rsidRPr="007174E5">
              <w:rPr>
                <w:rStyle w:val="Strong"/>
                <w:rFonts w:ascii="Verdana" w:hAnsi="Verdana"/>
                <w:sz w:val="22"/>
                <w:szCs w:val="22"/>
              </w:rPr>
              <w:t xml:space="preserve">Email: </w:t>
            </w:r>
            <w:hyperlink r:id="rId7" w:history="1">
              <w:r w:rsidR="008357A9" w:rsidRPr="008A6D43">
                <w:rPr>
                  <w:rStyle w:val="Hyperlink"/>
                  <w:rFonts w:ascii="Verdana" w:hAnsi="Verdana"/>
                  <w:sz w:val="22"/>
                  <w:szCs w:val="22"/>
                </w:rPr>
                <w:t>info@pelicanparkhull.org</w:t>
              </w:r>
            </w:hyperlink>
            <w:r w:rsidR="00BF14F8">
              <w:rPr>
                <w:rStyle w:val="Hyperlink"/>
                <w:rFonts w:ascii="Verdana" w:hAnsi="Verdana"/>
                <w:sz w:val="22"/>
                <w:szCs w:val="22"/>
              </w:rPr>
              <w:t>.uk</w:t>
            </w:r>
          </w:p>
          <w:p w14:paraId="79A78219" w14:textId="5E8D3161" w:rsidR="00EB6A04" w:rsidRDefault="00EB6A04" w:rsidP="006E392D">
            <w:r>
              <w:rPr>
                <w:rStyle w:val="Strong"/>
                <w:rFonts w:ascii="Verdana" w:hAnsi="Verdana"/>
                <w:sz w:val="22"/>
                <w:szCs w:val="22"/>
              </w:rPr>
              <w:t xml:space="preserve">Website: </w:t>
            </w:r>
            <w:r w:rsidRPr="00EB6A04">
              <w:rPr>
                <w:rStyle w:val="Strong"/>
                <w:rFonts w:ascii="Verdana" w:hAnsi="Verdana"/>
                <w:b w:val="0"/>
                <w:sz w:val="22"/>
                <w:szCs w:val="22"/>
              </w:rPr>
              <w:t>www.pelicanparkhull.org</w:t>
            </w:r>
            <w:r w:rsidR="00BF14F8">
              <w:rPr>
                <w:rStyle w:val="Strong"/>
                <w:rFonts w:ascii="Verdana" w:hAnsi="Verdana"/>
                <w:b w:val="0"/>
                <w:sz w:val="22"/>
                <w:szCs w:val="22"/>
              </w:rPr>
              <w:t>.uk</w:t>
            </w:r>
          </w:p>
        </w:tc>
        <w:tc>
          <w:tcPr>
            <w:tcW w:w="4831" w:type="dxa"/>
          </w:tcPr>
          <w:sdt>
            <w:sdtPr>
              <w:rPr>
                <w:noProof/>
              </w:rPr>
              <w:alias w:val="Click icon at right to replace logo"/>
              <w:tag w:val="Click icon at right to replace logo"/>
              <w:id w:val="-708340337"/>
              <w:dataBinding w:prefixMappings="xmlns:ns0='http://schemas.microsoft.com/pics' " w:xpath="/ns0:mappings[1]/ns0:picture[1]" w:storeItemID="{47E18979-C756-43FD-9D2A-15203E6A502A}"/>
              <w:picture/>
            </w:sdtPr>
            <w:sdtContent>
              <w:p w14:paraId="2A36DF36" w14:textId="77777777" w:rsidR="005C275D" w:rsidRDefault="00D10EB6" w:rsidP="006E392D">
                <w:pPr>
                  <w:pStyle w:val="Header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7AA71D86" wp14:editId="713A16DC">
                      <wp:extent cx="1376045" cy="1376045"/>
                      <wp:effectExtent l="0" t="0" r="0" b="0"/>
                      <wp:docPr id="26" name="Pictur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elican Park Community Trust.jpg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6366" cy="137636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372B7DCA" w14:textId="77777777" w:rsidR="00EB147C" w:rsidRDefault="00EB147C" w:rsidP="00F0723A">
      <w:pPr>
        <w:pStyle w:val="NormalWeb"/>
        <w:spacing w:before="0" w:beforeAutospacing="0" w:after="0" w:afterAutospacing="0"/>
        <w:ind w:right="5333"/>
        <w:rPr>
          <w:rFonts w:ascii="Verdana" w:eastAsiaTheme="minorHAnsi" w:hAnsi="Verdana" w:cstheme="minorBidi"/>
          <w:kern w:val="20"/>
          <w:sz w:val="22"/>
          <w:szCs w:val="22"/>
          <w:lang w:val="en-US" w:eastAsia="en-US"/>
        </w:rPr>
      </w:pPr>
    </w:p>
    <w:p w14:paraId="36171EDB" w14:textId="359066CD" w:rsidR="006E392D" w:rsidRPr="000B56EE" w:rsidRDefault="000172C6" w:rsidP="00F0723A">
      <w:pPr>
        <w:pStyle w:val="NormalWeb"/>
        <w:spacing w:before="0" w:beforeAutospacing="0" w:after="0" w:afterAutospacing="0"/>
        <w:ind w:right="5333"/>
        <w:rPr>
          <w:rFonts w:ascii="Century Gothic" w:hAnsi="Century Gothic"/>
          <w:color w:val="000000"/>
          <w:sz w:val="22"/>
          <w:szCs w:val="22"/>
        </w:rPr>
      </w:pPr>
      <w:r w:rsidRPr="000B56EE">
        <w:rPr>
          <w:rFonts w:ascii="Century Gothic" w:hAnsi="Century Gothic" w:cs="Arial"/>
          <w:color w:val="000000"/>
          <w:sz w:val="22"/>
          <w:szCs w:val="22"/>
        </w:rPr>
        <w:t>Dear Coach</w:t>
      </w:r>
      <w:r w:rsidR="0081516C" w:rsidRPr="000B56EE">
        <w:rPr>
          <w:rFonts w:ascii="Century Gothic" w:hAnsi="Century Gothic" w:cs="Arial"/>
          <w:color w:val="000000"/>
          <w:sz w:val="22"/>
          <w:szCs w:val="22"/>
        </w:rPr>
        <w:t xml:space="preserve">/Manager </w:t>
      </w:r>
    </w:p>
    <w:p w14:paraId="0BC033B5" w14:textId="77777777" w:rsidR="0081516C" w:rsidRPr="000B56EE" w:rsidRDefault="0081516C" w:rsidP="0081516C">
      <w:pPr>
        <w:pStyle w:val="NormalWeb"/>
        <w:spacing w:before="0" w:beforeAutospacing="0" w:after="0" w:afterAutospacing="0"/>
        <w:ind w:right="3703"/>
        <w:rPr>
          <w:rFonts w:ascii="Century Gothic" w:hAnsi="Century Gothic" w:cs="Arial"/>
          <w:b/>
          <w:bCs/>
          <w:color w:val="000000"/>
          <w:sz w:val="22"/>
          <w:szCs w:val="22"/>
        </w:rPr>
      </w:pPr>
    </w:p>
    <w:p w14:paraId="5E60ADD2" w14:textId="5F76FDAF" w:rsidR="0081516C" w:rsidRPr="000B56EE" w:rsidRDefault="0081516C" w:rsidP="0081516C">
      <w:pPr>
        <w:pStyle w:val="NormalWeb"/>
        <w:spacing w:before="0" w:beforeAutospacing="0" w:after="0" w:afterAutospacing="0"/>
        <w:ind w:right="3703"/>
        <w:rPr>
          <w:rFonts w:ascii="Century Gothic" w:hAnsi="Century Gothic" w:cs="Arial"/>
          <w:b/>
          <w:bCs/>
          <w:color w:val="000000"/>
          <w:sz w:val="22"/>
          <w:szCs w:val="22"/>
        </w:rPr>
      </w:pPr>
    </w:p>
    <w:p w14:paraId="0D1AA2EC" w14:textId="77777777" w:rsidR="0058283D" w:rsidRPr="000B56EE" w:rsidRDefault="0081516C" w:rsidP="0081516C">
      <w:pPr>
        <w:pStyle w:val="NormalWeb"/>
        <w:spacing w:before="0" w:beforeAutospacing="0" w:after="0" w:afterAutospacing="0"/>
        <w:ind w:right="-306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0B56EE">
        <w:rPr>
          <w:rFonts w:ascii="Century Gothic" w:hAnsi="Century Gothic" w:cs="Arial"/>
          <w:b/>
          <w:bCs/>
          <w:color w:val="000000"/>
          <w:sz w:val="22"/>
          <w:szCs w:val="22"/>
        </w:rPr>
        <w:t>Pelican Rangers AFC</w:t>
      </w:r>
      <w:r w:rsidR="0058283D" w:rsidRPr="000B56EE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Girls Football</w:t>
      </w:r>
      <w:r w:rsidRPr="000B56EE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Tournament</w:t>
      </w:r>
    </w:p>
    <w:p w14:paraId="1EC6D6D2" w14:textId="4F412B53" w:rsidR="0081516C" w:rsidRPr="000B56EE" w:rsidRDefault="00C27F37" w:rsidP="0081516C">
      <w:pPr>
        <w:pStyle w:val="NormalWeb"/>
        <w:spacing w:before="0" w:beforeAutospacing="0" w:after="0" w:afterAutospacing="0"/>
        <w:ind w:right="-306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0B56EE">
        <w:rPr>
          <w:rFonts w:ascii="Century Gothic" w:hAnsi="Century Gothic" w:cs="Arial"/>
          <w:b/>
          <w:bCs/>
          <w:color w:val="000000"/>
          <w:sz w:val="22"/>
          <w:szCs w:val="22"/>
        </w:rPr>
        <w:t>Dates: Saturday 27</w:t>
      </w:r>
      <w:r w:rsidRPr="000B56EE">
        <w:rPr>
          <w:rFonts w:ascii="Century Gothic" w:hAnsi="Century Gothic" w:cs="Arial"/>
          <w:b/>
          <w:bCs/>
          <w:color w:val="000000"/>
          <w:sz w:val="22"/>
          <w:szCs w:val="22"/>
          <w:vertAlign w:val="superscript"/>
        </w:rPr>
        <w:t>th</w:t>
      </w:r>
      <w:r w:rsidRPr="000B56EE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July &amp; Sunday 28</w:t>
      </w:r>
      <w:r w:rsidRPr="000B56EE">
        <w:rPr>
          <w:rFonts w:ascii="Century Gothic" w:hAnsi="Century Gothic" w:cs="Arial"/>
          <w:b/>
          <w:bCs/>
          <w:color w:val="000000"/>
          <w:sz w:val="22"/>
          <w:szCs w:val="22"/>
          <w:vertAlign w:val="superscript"/>
        </w:rPr>
        <w:t>th</w:t>
      </w:r>
      <w:r w:rsidRPr="000B56EE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July 2024</w:t>
      </w:r>
    </w:p>
    <w:p w14:paraId="05534E68" w14:textId="56D811BF" w:rsidR="006E392D" w:rsidRPr="000B56EE" w:rsidRDefault="00C27F37" w:rsidP="00EB147C">
      <w:pPr>
        <w:pStyle w:val="NormalWeb"/>
        <w:spacing w:before="394" w:beforeAutospacing="0" w:after="0" w:afterAutospacing="0"/>
        <w:ind w:right="-307"/>
        <w:rPr>
          <w:rFonts w:ascii="Century Gothic" w:hAnsi="Century Gothic" w:cs="Arial"/>
          <w:color w:val="000000"/>
          <w:sz w:val="22"/>
          <w:szCs w:val="22"/>
        </w:rPr>
      </w:pPr>
      <w:r w:rsidRPr="000B56EE">
        <w:rPr>
          <w:rFonts w:ascii="Century Gothic" w:hAnsi="Century Gothic" w:cs="Arial"/>
          <w:color w:val="000000"/>
          <w:sz w:val="22"/>
          <w:szCs w:val="22"/>
        </w:rPr>
        <w:t xml:space="preserve">Thank you for contacting us regarding the girl’s football tournament this year. </w:t>
      </w:r>
      <w:r w:rsidR="0031096C" w:rsidRPr="000B56EE">
        <w:rPr>
          <w:rFonts w:ascii="Century Gothic" w:hAnsi="Century Gothic" w:cs="Arial"/>
          <w:color w:val="000000"/>
          <w:sz w:val="22"/>
          <w:szCs w:val="22"/>
        </w:rPr>
        <w:t xml:space="preserve">The competition </w:t>
      </w:r>
      <w:r w:rsidR="006E392D" w:rsidRPr="000B56EE">
        <w:rPr>
          <w:rFonts w:ascii="Century Gothic" w:hAnsi="Century Gothic" w:cs="Arial"/>
          <w:color w:val="000000"/>
          <w:sz w:val="22"/>
          <w:szCs w:val="22"/>
        </w:rPr>
        <w:t xml:space="preserve">will </w:t>
      </w:r>
      <w:r w:rsidR="0091687F" w:rsidRPr="000B56EE">
        <w:rPr>
          <w:rFonts w:ascii="Century Gothic" w:hAnsi="Century Gothic" w:cs="Arial"/>
          <w:color w:val="000000"/>
          <w:sz w:val="22"/>
          <w:szCs w:val="22"/>
        </w:rPr>
        <w:t xml:space="preserve">be </w:t>
      </w:r>
      <w:r w:rsidR="0031096C" w:rsidRPr="000B56EE">
        <w:rPr>
          <w:rFonts w:ascii="Century Gothic" w:hAnsi="Century Gothic" w:cs="Arial"/>
          <w:color w:val="000000"/>
          <w:sz w:val="22"/>
          <w:szCs w:val="22"/>
        </w:rPr>
        <w:t xml:space="preserve">based on a </w:t>
      </w:r>
      <w:r w:rsidR="0091687F" w:rsidRPr="000B56EE">
        <w:rPr>
          <w:rFonts w:ascii="Century Gothic" w:hAnsi="Century Gothic" w:cs="Arial"/>
          <w:color w:val="000000"/>
          <w:sz w:val="22"/>
          <w:szCs w:val="22"/>
        </w:rPr>
        <w:t>7</w:t>
      </w:r>
      <w:r w:rsidR="0031096C" w:rsidRPr="000B56EE">
        <w:rPr>
          <w:rFonts w:ascii="Century Gothic" w:hAnsi="Century Gothic" w:cs="Arial"/>
          <w:color w:val="000000"/>
          <w:sz w:val="22"/>
          <w:szCs w:val="22"/>
        </w:rPr>
        <w:t xml:space="preserve">v7 </w:t>
      </w:r>
      <w:r w:rsidR="005D041A" w:rsidRPr="000B56EE">
        <w:rPr>
          <w:rFonts w:ascii="Century Gothic" w:hAnsi="Century Gothic" w:cs="Arial"/>
          <w:color w:val="000000"/>
          <w:sz w:val="22"/>
          <w:szCs w:val="22"/>
        </w:rPr>
        <w:t xml:space="preserve">format for </w:t>
      </w:r>
      <w:r w:rsidR="0031096C" w:rsidRPr="000B56EE">
        <w:rPr>
          <w:rFonts w:ascii="Century Gothic" w:hAnsi="Century Gothic" w:cs="Arial"/>
          <w:color w:val="000000"/>
          <w:sz w:val="22"/>
          <w:szCs w:val="22"/>
        </w:rPr>
        <w:t>all ages other than U</w:t>
      </w:r>
      <w:r w:rsidR="0058283D" w:rsidRPr="000B56EE">
        <w:rPr>
          <w:rFonts w:ascii="Century Gothic" w:hAnsi="Century Gothic" w:cs="Arial"/>
          <w:color w:val="000000"/>
          <w:sz w:val="22"/>
          <w:szCs w:val="22"/>
        </w:rPr>
        <w:t>8</w:t>
      </w:r>
      <w:r w:rsidR="0031096C" w:rsidRPr="000B56EE">
        <w:rPr>
          <w:rFonts w:ascii="Century Gothic" w:hAnsi="Century Gothic" w:cs="Arial"/>
          <w:color w:val="000000"/>
          <w:sz w:val="22"/>
          <w:szCs w:val="22"/>
        </w:rPr>
        <w:t>’s</w:t>
      </w:r>
      <w:r w:rsidR="00DE1035" w:rsidRPr="000B56EE">
        <w:rPr>
          <w:rFonts w:ascii="Century Gothic" w:hAnsi="Century Gothic" w:cs="Arial"/>
          <w:color w:val="000000"/>
          <w:sz w:val="22"/>
          <w:szCs w:val="22"/>
        </w:rPr>
        <w:t>, which will</w:t>
      </w:r>
      <w:r w:rsidR="0031096C" w:rsidRPr="000B56EE">
        <w:rPr>
          <w:rFonts w:ascii="Century Gothic" w:hAnsi="Century Gothic" w:cs="Arial"/>
          <w:color w:val="000000"/>
          <w:sz w:val="22"/>
          <w:szCs w:val="22"/>
        </w:rPr>
        <w:t xml:space="preserve"> take place on a 5v5 format. Please note that as this is a p</w:t>
      </w:r>
      <w:r w:rsidR="0058283D" w:rsidRPr="000B56EE">
        <w:rPr>
          <w:rFonts w:ascii="Century Gothic" w:hAnsi="Century Gothic" w:cs="Arial"/>
          <w:color w:val="000000"/>
          <w:sz w:val="22"/>
          <w:szCs w:val="22"/>
        </w:rPr>
        <w:t>ost</w:t>
      </w:r>
      <w:r w:rsidR="0031096C" w:rsidRPr="000B56EE">
        <w:rPr>
          <w:rFonts w:ascii="Century Gothic" w:hAnsi="Century Gothic" w:cs="Arial"/>
          <w:color w:val="000000"/>
          <w:sz w:val="22"/>
          <w:szCs w:val="22"/>
        </w:rPr>
        <w:t xml:space="preserve">-season </w:t>
      </w:r>
      <w:r w:rsidR="0058283D" w:rsidRPr="000B56EE">
        <w:rPr>
          <w:rFonts w:ascii="Century Gothic" w:hAnsi="Century Gothic" w:cs="Arial"/>
          <w:color w:val="000000"/>
          <w:sz w:val="22"/>
          <w:szCs w:val="22"/>
        </w:rPr>
        <w:t xml:space="preserve">tournament </w:t>
      </w:r>
      <w:r w:rsidR="0031096C" w:rsidRPr="000B56EE">
        <w:rPr>
          <w:rFonts w:ascii="Century Gothic" w:hAnsi="Century Gothic" w:cs="Arial"/>
          <w:color w:val="000000"/>
          <w:sz w:val="22"/>
          <w:szCs w:val="22"/>
        </w:rPr>
        <w:t>the teams will be based on th</w:t>
      </w:r>
      <w:r w:rsidR="0058283D" w:rsidRPr="000B56EE">
        <w:rPr>
          <w:rFonts w:ascii="Century Gothic" w:hAnsi="Century Gothic" w:cs="Arial"/>
          <w:color w:val="000000"/>
          <w:sz w:val="22"/>
          <w:szCs w:val="22"/>
        </w:rPr>
        <w:t xml:space="preserve">e </w:t>
      </w:r>
      <w:r w:rsidR="0031096C" w:rsidRPr="000B56EE">
        <w:rPr>
          <w:rFonts w:ascii="Century Gothic" w:hAnsi="Century Gothic" w:cs="Arial"/>
          <w:color w:val="000000"/>
          <w:sz w:val="22"/>
          <w:szCs w:val="22"/>
        </w:rPr>
        <w:t>season 20</w:t>
      </w:r>
      <w:r w:rsidRPr="000B56EE">
        <w:rPr>
          <w:rFonts w:ascii="Century Gothic" w:hAnsi="Century Gothic" w:cs="Arial"/>
          <w:color w:val="000000"/>
          <w:sz w:val="22"/>
          <w:szCs w:val="22"/>
        </w:rPr>
        <w:t xml:space="preserve">23/24 season. </w:t>
      </w:r>
    </w:p>
    <w:p w14:paraId="67F39BBC" w14:textId="67D37D5E" w:rsidR="006E392D" w:rsidRPr="000B56EE" w:rsidRDefault="0031096C" w:rsidP="00EB147C">
      <w:pPr>
        <w:pStyle w:val="NormalWeb"/>
        <w:spacing w:before="394" w:beforeAutospacing="0" w:after="0" w:afterAutospacing="0"/>
        <w:ind w:right="-307"/>
        <w:jc w:val="both"/>
        <w:rPr>
          <w:rFonts w:ascii="Century Gothic" w:hAnsi="Century Gothic"/>
          <w:color w:val="000000"/>
          <w:sz w:val="22"/>
          <w:szCs w:val="22"/>
        </w:rPr>
      </w:pPr>
      <w:r w:rsidRPr="000B56EE">
        <w:rPr>
          <w:rFonts w:ascii="Century Gothic" w:hAnsi="Century Gothic" w:cs="Arial"/>
          <w:color w:val="000000"/>
          <w:sz w:val="22"/>
          <w:szCs w:val="22"/>
        </w:rPr>
        <w:t xml:space="preserve">This year we will be having winners’ trophies and medals </w:t>
      </w:r>
      <w:r w:rsidR="00C27F37" w:rsidRPr="000B56EE">
        <w:rPr>
          <w:rFonts w:ascii="Century Gothic" w:hAnsi="Century Gothic" w:cs="Arial"/>
          <w:color w:val="000000"/>
          <w:sz w:val="22"/>
          <w:szCs w:val="22"/>
        </w:rPr>
        <w:t>for all players in the U7’s and U8’s Teams. Other age groups will be 1</w:t>
      </w:r>
      <w:r w:rsidR="00C27F37" w:rsidRPr="000B56EE">
        <w:rPr>
          <w:rFonts w:ascii="Century Gothic" w:hAnsi="Century Gothic" w:cs="Arial"/>
          <w:color w:val="000000"/>
          <w:sz w:val="22"/>
          <w:szCs w:val="22"/>
          <w:vertAlign w:val="superscript"/>
        </w:rPr>
        <w:t>st</w:t>
      </w:r>
      <w:r w:rsidR="00C27F37" w:rsidRPr="000B56EE">
        <w:rPr>
          <w:rFonts w:ascii="Century Gothic" w:hAnsi="Century Gothic" w:cs="Arial"/>
          <w:color w:val="000000"/>
          <w:sz w:val="22"/>
          <w:szCs w:val="22"/>
        </w:rPr>
        <w:t xml:space="preserve">, </w:t>
      </w:r>
      <w:r w:rsidR="000B56EE" w:rsidRPr="000B56EE">
        <w:rPr>
          <w:rFonts w:ascii="Century Gothic" w:hAnsi="Century Gothic" w:cs="Arial"/>
          <w:color w:val="000000"/>
          <w:sz w:val="22"/>
          <w:szCs w:val="22"/>
        </w:rPr>
        <w:t>2</w:t>
      </w:r>
      <w:r w:rsidR="000B56EE" w:rsidRPr="000B56EE">
        <w:rPr>
          <w:rFonts w:ascii="Century Gothic" w:hAnsi="Century Gothic" w:cs="Arial"/>
          <w:color w:val="000000"/>
          <w:sz w:val="22"/>
          <w:szCs w:val="22"/>
          <w:vertAlign w:val="superscript"/>
        </w:rPr>
        <w:t>nd,</w:t>
      </w:r>
      <w:r w:rsidR="00C27F37" w:rsidRPr="000B56EE">
        <w:rPr>
          <w:rFonts w:ascii="Century Gothic" w:hAnsi="Century Gothic" w:cs="Arial"/>
          <w:color w:val="000000"/>
          <w:sz w:val="22"/>
          <w:szCs w:val="22"/>
        </w:rPr>
        <w:t xml:space="preserve"> and 3</w:t>
      </w:r>
      <w:r w:rsidR="00C27F37" w:rsidRPr="000B56EE">
        <w:rPr>
          <w:rFonts w:ascii="Century Gothic" w:hAnsi="Century Gothic" w:cs="Arial"/>
          <w:color w:val="000000"/>
          <w:sz w:val="22"/>
          <w:szCs w:val="22"/>
          <w:vertAlign w:val="superscript"/>
        </w:rPr>
        <w:t>rd</w:t>
      </w:r>
      <w:r w:rsidR="00C27F37" w:rsidRPr="000B56EE">
        <w:rPr>
          <w:rFonts w:ascii="Century Gothic" w:hAnsi="Century Gothic" w:cs="Arial"/>
          <w:color w:val="000000"/>
          <w:sz w:val="22"/>
          <w:szCs w:val="22"/>
        </w:rPr>
        <w:t xml:space="preserve"> place trophies/medals. </w:t>
      </w:r>
      <w:r w:rsidRPr="000B56EE">
        <w:rPr>
          <w:rFonts w:ascii="Century Gothic" w:hAnsi="Century Gothic" w:cs="Arial"/>
          <w:color w:val="000000"/>
          <w:sz w:val="22"/>
          <w:szCs w:val="22"/>
        </w:rPr>
        <w:t xml:space="preserve">There will also be the opportunity to win on the spot prizes for fair play and highest goal scorers. </w:t>
      </w:r>
    </w:p>
    <w:p w14:paraId="244B7F1E" w14:textId="53411C22" w:rsidR="00435138" w:rsidRPr="00031D0F" w:rsidRDefault="006E392D" w:rsidP="00F0723A">
      <w:pPr>
        <w:pStyle w:val="NormalWeb"/>
        <w:spacing w:before="394" w:beforeAutospacing="0" w:after="0" w:afterAutospacing="0"/>
        <w:ind w:left="34" w:right="4550"/>
        <w:rPr>
          <w:rFonts w:ascii="Comenia Sans" w:hAnsi="Comenia Sans" w:cs="Arial"/>
          <w:b/>
          <w:bCs/>
          <w:color w:val="000000"/>
          <w:sz w:val="22"/>
          <w:szCs w:val="22"/>
        </w:rPr>
      </w:pPr>
      <w:r w:rsidRPr="000B56EE">
        <w:rPr>
          <w:rFonts w:ascii="Century Gothic" w:hAnsi="Century Gothic" w:cs="Arial"/>
          <w:b/>
          <w:bCs/>
          <w:color w:val="000000"/>
          <w:sz w:val="22"/>
          <w:szCs w:val="22"/>
        </w:rPr>
        <w:t>Cost:</w:t>
      </w:r>
      <w:r w:rsidR="00435138" w:rsidRPr="000B56EE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£</w:t>
      </w:r>
      <w:r w:rsidR="0099029B" w:rsidRPr="000B56EE">
        <w:rPr>
          <w:rFonts w:ascii="Century Gothic" w:hAnsi="Century Gothic" w:cs="Arial"/>
          <w:b/>
          <w:bCs/>
          <w:color w:val="000000"/>
          <w:sz w:val="22"/>
          <w:szCs w:val="22"/>
        </w:rPr>
        <w:t>3</w:t>
      </w:r>
      <w:r w:rsidR="000B56EE" w:rsidRPr="000B56EE">
        <w:rPr>
          <w:rFonts w:ascii="Century Gothic" w:hAnsi="Century Gothic" w:cs="Arial"/>
          <w:b/>
          <w:bCs/>
          <w:color w:val="000000"/>
          <w:sz w:val="22"/>
          <w:szCs w:val="22"/>
        </w:rPr>
        <w:t>5</w:t>
      </w:r>
      <w:r w:rsidR="0031096C" w:rsidRPr="000B56EE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</w:t>
      </w:r>
      <w:r w:rsidR="00435138" w:rsidRPr="000B56EE">
        <w:rPr>
          <w:rFonts w:ascii="Century Gothic" w:hAnsi="Century Gothic" w:cs="Arial"/>
          <w:b/>
          <w:bCs/>
          <w:color w:val="000000"/>
          <w:sz w:val="22"/>
          <w:szCs w:val="22"/>
        </w:rPr>
        <w:t>per team, per age group</w:t>
      </w:r>
      <w:r w:rsidR="0099029B" w:rsidRPr="000B56EE">
        <w:rPr>
          <w:rFonts w:ascii="Century Gothic" w:hAnsi="Century Gothic" w:cs="Arial"/>
          <w:b/>
          <w:bCs/>
          <w:color w:val="000000"/>
          <w:sz w:val="22"/>
          <w:szCs w:val="22"/>
        </w:rPr>
        <w:t>.</w:t>
      </w:r>
      <w:r w:rsidR="00435138" w:rsidRPr="000B56EE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435138" w:rsidRPr="00031D0F">
        <w:rPr>
          <w:rFonts w:ascii="Comenia Sans" w:hAnsi="Comenia Sans" w:cs="Arial"/>
          <w:b/>
          <w:bCs/>
          <w:color w:val="FFFFFF" w:themeColor="background1"/>
          <w:sz w:val="22"/>
          <w:szCs w:val="22"/>
        </w:rPr>
        <w:t xml:space="preserve">F </w:t>
      </w:r>
      <w:r w:rsidR="00435138" w:rsidRPr="00031D0F">
        <w:rPr>
          <w:rFonts w:ascii="Comenia Sans" w:hAnsi="Comenia Sans" w:cs="Arial"/>
          <w:b/>
          <w:bCs/>
          <w:color w:val="000000"/>
          <w:sz w:val="22"/>
          <w:szCs w:val="22"/>
        </w:rPr>
        <w:t xml:space="preserve">       </w:t>
      </w:r>
    </w:p>
    <w:p w14:paraId="2E00E0D6" w14:textId="6CB22218" w:rsidR="006E392D" w:rsidRPr="000B56EE" w:rsidRDefault="006E392D" w:rsidP="001F6CAF">
      <w:pPr>
        <w:pStyle w:val="NormalWeb"/>
        <w:spacing w:before="394" w:beforeAutospacing="0" w:after="0" w:afterAutospacing="0"/>
        <w:ind w:right="-307"/>
        <w:jc w:val="both"/>
        <w:rPr>
          <w:rFonts w:ascii="Century Gothic" w:hAnsi="Century Gothic"/>
          <w:color w:val="000000"/>
          <w:sz w:val="22"/>
          <w:szCs w:val="22"/>
        </w:rPr>
      </w:pPr>
      <w:r w:rsidRPr="000B56EE">
        <w:rPr>
          <w:rFonts w:ascii="Century Gothic" w:hAnsi="Century Gothic" w:cs="Arial"/>
          <w:color w:val="000000"/>
          <w:sz w:val="22"/>
          <w:szCs w:val="22"/>
        </w:rPr>
        <w:t xml:space="preserve">Closing date for all entries </w:t>
      </w:r>
      <w:r w:rsidR="001F6CAF" w:rsidRPr="000B56EE">
        <w:rPr>
          <w:rFonts w:ascii="Century Gothic" w:hAnsi="Century Gothic" w:cs="Arial"/>
          <w:color w:val="000000"/>
          <w:sz w:val="22"/>
          <w:szCs w:val="22"/>
        </w:rPr>
        <w:t xml:space="preserve">to be in no later </w:t>
      </w:r>
      <w:r w:rsidR="001D6912" w:rsidRPr="000B56EE">
        <w:rPr>
          <w:rFonts w:ascii="Century Gothic" w:hAnsi="Century Gothic" w:cs="Arial"/>
          <w:color w:val="000000"/>
          <w:sz w:val="22"/>
          <w:szCs w:val="22"/>
        </w:rPr>
        <w:t xml:space="preserve">than </w:t>
      </w:r>
      <w:r w:rsidR="00BF14F8" w:rsidRPr="000B56EE">
        <w:rPr>
          <w:rFonts w:ascii="Century Gothic" w:hAnsi="Century Gothic" w:cs="Arial"/>
          <w:color w:val="000000"/>
          <w:sz w:val="22"/>
          <w:szCs w:val="22"/>
        </w:rPr>
        <w:t>1st</w:t>
      </w:r>
      <w:r w:rsidR="0031096C" w:rsidRPr="000B56EE">
        <w:rPr>
          <w:rFonts w:ascii="Century Gothic" w:hAnsi="Century Gothic" w:cs="Arial"/>
          <w:color w:val="000000"/>
          <w:sz w:val="22"/>
          <w:szCs w:val="22"/>
        </w:rPr>
        <w:t xml:space="preserve"> June 202</w:t>
      </w:r>
      <w:r w:rsidR="000B56EE" w:rsidRPr="000B56EE">
        <w:rPr>
          <w:rFonts w:ascii="Century Gothic" w:hAnsi="Century Gothic" w:cs="Arial"/>
          <w:color w:val="000000"/>
          <w:sz w:val="22"/>
          <w:szCs w:val="22"/>
        </w:rPr>
        <w:t>4</w:t>
      </w:r>
      <w:r w:rsidR="0031096C" w:rsidRPr="000B56EE"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 w:rsidRPr="000B56EE">
        <w:rPr>
          <w:rFonts w:ascii="Century Gothic" w:hAnsi="Century Gothic" w:cs="Arial"/>
          <w:color w:val="000000"/>
          <w:sz w:val="22"/>
          <w:szCs w:val="22"/>
        </w:rPr>
        <w:t>– however please make sure you complete the attached form and return with payment as soon as possible, to avoid disappointment</w:t>
      </w:r>
      <w:r w:rsidR="00031D0F" w:rsidRPr="000B56EE">
        <w:rPr>
          <w:rFonts w:ascii="Century Gothic" w:hAnsi="Century Gothic" w:cs="Arial"/>
          <w:color w:val="000000"/>
          <w:sz w:val="22"/>
          <w:szCs w:val="22"/>
        </w:rPr>
        <w:t>.</w:t>
      </w:r>
      <w:r w:rsidR="00031D0F" w:rsidRPr="000B56EE">
        <w:rPr>
          <w:rFonts w:ascii="Century Gothic" w:hAnsi="Century Gothic"/>
          <w:color w:val="000000"/>
          <w:sz w:val="22"/>
          <w:szCs w:val="22"/>
        </w:rPr>
        <w:t xml:space="preserve"> </w:t>
      </w:r>
    </w:p>
    <w:p w14:paraId="22E74392" w14:textId="45E6812C" w:rsidR="00031D0F" w:rsidRPr="000B56EE" w:rsidRDefault="006E392D" w:rsidP="00F0723A">
      <w:pPr>
        <w:pStyle w:val="NormalWeb"/>
        <w:spacing w:before="394" w:beforeAutospacing="0" w:after="0" w:afterAutospacing="0"/>
        <w:ind w:left="34" w:right="-307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0B56EE">
        <w:rPr>
          <w:rFonts w:ascii="Century Gothic" w:hAnsi="Century Gothic" w:cs="Arial"/>
          <w:color w:val="000000"/>
          <w:sz w:val="22"/>
          <w:szCs w:val="22"/>
        </w:rPr>
        <w:t xml:space="preserve">We believe in making this </w:t>
      </w:r>
      <w:r w:rsidR="00BF14F8" w:rsidRPr="000B56EE">
        <w:rPr>
          <w:rFonts w:ascii="Century Gothic" w:hAnsi="Century Gothic" w:cs="Arial"/>
          <w:color w:val="000000"/>
          <w:sz w:val="22"/>
          <w:szCs w:val="22"/>
        </w:rPr>
        <w:t xml:space="preserve">tournament </w:t>
      </w:r>
      <w:r w:rsidRPr="000B56EE">
        <w:rPr>
          <w:rFonts w:ascii="Century Gothic" w:hAnsi="Century Gothic" w:cs="Arial"/>
          <w:color w:val="000000"/>
          <w:sz w:val="22"/>
          <w:szCs w:val="22"/>
        </w:rPr>
        <w:t>a fun day for everyone, with lots of activities taking place</w:t>
      </w:r>
      <w:r w:rsidR="001F6CAF" w:rsidRPr="000B56EE">
        <w:rPr>
          <w:rFonts w:ascii="Century Gothic" w:hAnsi="Century Gothic" w:cs="Arial"/>
          <w:color w:val="000000"/>
          <w:sz w:val="22"/>
          <w:szCs w:val="22"/>
        </w:rPr>
        <w:t>s throughout</w:t>
      </w:r>
      <w:r w:rsidR="000B56EE" w:rsidRPr="000B56EE">
        <w:rPr>
          <w:rFonts w:ascii="Century Gothic" w:hAnsi="Century Gothic" w:cs="Arial"/>
          <w:color w:val="000000"/>
          <w:sz w:val="22"/>
          <w:szCs w:val="22"/>
        </w:rPr>
        <w:t xml:space="preserve"> the day </w:t>
      </w:r>
      <w:r w:rsidRPr="000B56EE">
        <w:rPr>
          <w:rFonts w:ascii="Century Gothic" w:hAnsi="Century Gothic" w:cs="Arial"/>
          <w:color w:val="000000"/>
          <w:sz w:val="22"/>
          <w:szCs w:val="22"/>
        </w:rPr>
        <w:t xml:space="preserve">suitable for families, </w:t>
      </w:r>
      <w:r w:rsidR="00031D0F" w:rsidRPr="000B56EE">
        <w:rPr>
          <w:rFonts w:ascii="Century Gothic" w:hAnsi="Century Gothic" w:cs="Arial"/>
          <w:color w:val="000000"/>
          <w:sz w:val="22"/>
          <w:szCs w:val="22"/>
        </w:rPr>
        <w:t>children,</w:t>
      </w:r>
      <w:r w:rsidRPr="000B56EE">
        <w:rPr>
          <w:rFonts w:ascii="Century Gothic" w:hAnsi="Century Gothic" w:cs="Arial"/>
          <w:color w:val="000000"/>
          <w:sz w:val="22"/>
          <w:szCs w:val="22"/>
        </w:rPr>
        <w:t xml:space="preserve"> and young people. </w:t>
      </w:r>
    </w:p>
    <w:p w14:paraId="0505573E" w14:textId="4C83C7CD" w:rsidR="006E392D" w:rsidRPr="000B56EE" w:rsidRDefault="006E392D" w:rsidP="00F0723A">
      <w:pPr>
        <w:pStyle w:val="NormalWeb"/>
        <w:spacing w:before="394" w:beforeAutospacing="0" w:after="0" w:afterAutospacing="0"/>
        <w:ind w:left="34" w:right="-302"/>
        <w:jc w:val="both"/>
        <w:rPr>
          <w:rFonts w:ascii="Century Gothic" w:hAnsi="Century Gothic"/>
          <w:color w:val="000000"/>
          <w:sz w:val="22"/>
          <w:szCs w:val="22"/>
        </w:rPr>
      </w:pPr>
      <w:r w:rsidRPr="000B56EE">
        <w:rPr>
          <w:rFonts w:ascii="Century Gothic" w:hAnsi="Century Gothic" w:cs="Arial"/>
          <w:color w:val="000000"/>
          <w:sz w:val="22"/>
          <w:szCs w:val="22"/>
        </w:rPr>
        <w:t xml:space="preserve">If you need any further information, then please do not hesitate in contacting </w:t>
      </w:r>
      <w:r w:rsidR="001F6CAF" w:rsidRPr="000B56EE">
        <w:rPr>
          <w:rFonts w:ascii="Century Gothic" w:hAnsi="Century Gothic" w:cs="Arial"/>
          <w:color w:val="000000"/>
          <w:sz w:val="22"/>
          <w:szCs w:val="22"/>
        </w:rPr>
        <w:t>the Team</w:t>
      </w:r>
      <w:r w:rsidRPr="000B56EE">
        <w:rPr>
          <w:rFonts w:ascii="Century Gothic" w:hAnsi="Century Gothic" w:cs="Arial"/>
          <w:color w:val="000000"/>
          <w:sz w:val="22"/>
          <w:szCs w:val="22"/>
        </w:rPr>
        <w:t xml:space="preserve"> on </w:t>
      </w:r>
      <w:r w:rsidR="001F6CAF" w:rsidRPr="000B56EE">
        <w:rPr>
          <w:rFonts w:ascii="Century Gothic" w:hAnsi="Century Gothic" w:cs="Arial"/>
          <w:color w:val="000000"/>
          <w:sz w:val="22"/>
          <w:szCs w:val="22"/>
        </w:rPr>
        <w:t>01482-703114</w:t>
      </w:r>
      <w:r w:rsidRPr="000B56EE">
        <w:rPr>
          <w:rFonts w:ascii="Century Gothic" w:hAnsi="Century Gothic" w:cs="Arial"/>
          <w:color w:val="000000"/>
          <w:sz w:val="22"/>
          <w:szCs w:val="22"/>
        </w:rPr>
        <w:t xml:space="preserve"> or email </w:t>
      </w:r>
      <w:hyperlink r:id="rId9" w:history="1">
        <w:r w:rsidR="00031D0F" w:rsidRPr="000B56EE">
          <w:rPr>
            <w:rStyle w:val="Hyperlink"/>
            <w:rFonts w:ascii="Century Gothic" w:hAnsi="Century Gothic" w:cs="Arial"/>
            <w:sz w:val="22"/>
            <w:szCs w:val="22"/>
          </w:rPr>
          <w:t>bookings@pelicanparkhull.org.uk</w:t>
        </w:r>
      </w:hyperlink>
      <w:r w:rsidR="00031D0F" w:rsidRPr="000B56EE">
        <w:rPr>
          <w:rFonts w:ascii="Century Gothic" w:hAnsi="Century Gothic" w:cs="Arial"/>
          <w:color w:val="44546A"/>
          <w:sz w:val="22"/>
          <w:szCs w:val="22"/>
        </w:rPr>
        <w:t xml:space="preserve">. </w:t>
      </w:r>
      <w:r w:rsidRPr="000B56EE">
        <w:rPr>
          <w:rFonts w:ascii="Century Gothic" w:hAnsi="Century Gothic" w:cs="Arial"/>
          <w:color w:val="44546A"/>
          <w:sz w:val="22"/>
          <w:szCs w:val="22"/>
        </w:rPr>
        <w:t xml:space="preserve"> </w:t>
      </w:r>
      <w:r w:rsidR="001D6912" w:rsidRPr="000B56EE">
        <w:rPr>
          <w:rFonts w:ascii="Century Gothic" w:hAnsi="Century Gothic" w:cs="Arial"/>
          <w:color w:val="000000"/>
          <w:sz w:val="22"/>
          <w:szCs w:val="22"/>
        </w:rPr>
        <w:t>Looking forward to receiving your entry form</w:t>
      </w:r>
      <w:r w:rsidR="00DE1035" w:rsidRPr="000B56EE">
        <w:rPr>
          <w:rFonts w:ascii="Century Gothic" w:hAnsi="Century Gothic" w:cs="Arial"/>
          <w:color w:val="000000"/>
          <w:sz w:val="22"/>
          <w:szCs w:val="22"/>
        </w:rPr>
        <w:t>.</w:t>
      </w:r>
    </w:p>
    <w:p w14:paraId="38C77C19" w14:textId="1D2A503F" w:rsidR="00C3415A" w:rsidRPr="000B56EE" w:rsidRDefault="00C3415A" w:rsidP="00F0723A">
      <w:pPr>
        <w:pStyle w:val="NormalWeb"/>
        <w:spacing w:before="394" w:beforeAutospacing="0" w:after="0" w:afterAutospacing="0"/>
        <w:ind w:left="34" w:right="7786"/>
        <w:rPr>
          <w:rFonts w:ascii="Century Gothic" w:hAnsi="Century Gothic" w:cs="Arial"/>
          <w:color w:val="000000"/>
          <w:sz w:val="22"/>
          <w:szCs w:val="22"/>
        </w:rPr>
      </w:pPr>
      <w:r w:rsidRPr="000B56EE">
        <w:rPr>
          <w:rFonts w:ascii="Century Gothic" w:hAnsi="Century Gothic" w:cs="Arial"/>
          <w:color w:val="000000"/>
          <w:sz w:val="22"/>
          <w:szCs w:val="22"/>
        </w:rPr>
        <w:t xml:space="preserve">Yours in </w:t>
      </w:r>
      <w:r w:rsidR="000B56EE">
        <w:rPr>
          <w:rFonts w:ascii="Century Gothic" w:hAnsi="Century Gothic" w:cs="Arial"/>
          <w:color w:val="000000"/>
          <w:sz w:val="22"/>
          <w:szCs w:val="22"/>
        </w:rPr>
        <w:t>football</w:t>
      </w:r>
    </w:p>
    <w:p w14:paraId="148C65AA" w14:textId="77777777" w:rsidR="00BF14F8" w:rsidRDefault="00BF14F8" w:rsidP="00BF14F8">
      <w:pPr>
        <w:pStyle w:val="NormalWeb"/>
        <w:spacing w:before="394" w:beforeAutospacing="0" w:after="0" w:afterAutospacing="0"/>
        <w:ind w:left="34" w:right="7786"/>
        <w:rPr>
          <w:rFonts w:ascii="Bradley Hand ITC" w:hAnsi="Bradley Hand ITC" w:cs="Browallia New"/>
          <w:b/>
          <w:bCs/>
          <w:color w:val="000000"/>
          <w:sz w:val="56"/>
          <w:szCs w:val="56"/>
        </w:rPr>
      </w:pPr>
      <w:r w:rsidRPr="00BF14F8">
        <w:rPr>
          <w:rFonts w:ascii="Bradley Hand ITC" w:hAnsi="Bradley Hand ITC" w:cs="Browallia New"/>
          <w:b/>
          <w:bCs/>
          <w:color w:val="000000"/>
          <w:sz w:val="56"/>
          <w:szCs w:val="56"/>
        </w:rPr>
        <w:t xml:space="preserve">Eve </w:t>
      </w:r>
    </w:p>
    <w:p w14:paraId="5B1FBA78" w14:textId="2A439AB8" w:rsidR="001D6912" w:rsidRPr="000B56EE" w:rsidRDefault="00BF14F8" w:rsidP="000B56EE">
      <w:pPr>
        <w:pStyle w:val="NormalWeb"/>
        <w:spacing w:before="394" w:beforeAutospacing="0" w:after="0" w:afterAutospacing="0"/>
        <w:ind w:left="34" w:right="7653"/>
        <w:rPr>
          <w:rFonts w:ascii="Century Gothic" w:hAnsi="Century Gothic" w:cs="Browallia New"/>
          <w:b/>
          <w:bCs/>
          <w:color w:val="000000"/>
          <w:sz w:val="56"/>
          <w:szCs w:val="56"/>
        </w:rPr>
      </w:pPr>
      <w:r w:rsidRPr="000B56EE">
        <w:rPr>
          <w:rFonts w:ascii="Century Gothic" w:hAnsi="Century Gothic" w:cs="Arial"/>
          <w:color w:val="000000"/>
          <w:sz w:val="22"/>
          <w:szCs w:val="22"/>
        </w:rPr>
        <w:t xml:space="preserve">Eve Hunter      </w:t>
      </w:r>
      <w:r w:rsidR="000B56EE">
        <w:rPr>
          <w:rFonts w:ascii="Century Gothic" w:hAnsi="Century Gothic" w:cs="Arial"/>
          <w:color w:val="000000"/>
          <w:sz w:val="22"/>
          <w:szCs w:val="22"/>
        </w:rPr>
        <w:t>PRAFC</w:t>
      </w:r>
    </w:p>
    <w:p w14:paraId="680AAE3F" w14:textId="77777777" w:rsidR="00F0723A" w:rsidRDefault="00F0723A" w:rsidP="00F0723A">
      <w:pPr>
        <w:pStyle w:val="NormalWeb"/>
        <w:spacing w:before="77" w:beforeAutospacing="0" w:after="0" w:afterAutospacing="0"/>
        <w:ind w:left="-163" w:right="5808"/>
        <w:rPr>
          <w:rFonts w:ascii="Verdana" w:hAnsi="Verdana"/>
          <w:sz w:val="22"/>
          <w:szCs w:val="22"/>
        </w:rPr>
      </w:pPr>
      <w:r w:rsidRPr="00435138">
        <w:rPr>
          <w:rFonts w:ascii="Verdana" w:hAnsi="Verdana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57881243" wp14:editId="5FBFD10A">
            <wp:simplePos x="0" y="0"/>
            <wp:positionH relativeFrom="margin">
              <wp:posOffset>4728210</wp:posOffset>
            </wp:positionH>
            <wp:positionV relativeFrom="paragraph">
              <wp:posOffset>2540</wp:posOffset>
            </wp:positionV>
            <wp:extent cx="1395095" cy="13950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lican Park Community Trus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56238" w14:textId="61FC9DC8" w:rsidR="005D041A" w:rsidRPr="000B56EE" w:rsidRDefault="005D041A" w:rsidP="00C47BA6">
      <w:pPr>
        <w:pStyle w:val="NormalWeb"/>
        <w:spacing w:before="77" w:beforeAutospacing="0" w:after="0" w:afterAutospacing="0"/>
        <w:ind w:left="284" w:right="5808"/>
        <w:rPr>
          <w:rFonts w:ascii="Century Gothic" w:hAnsi="Century Gothic" w:cs="Arial"/>
          <w:b/>
          <w:bCs/>
          <w:color w:val="000000"/>
        </w:rPr>
      </w:pPr>
      <w:r w:rsidRPr="000B56EE">
        <w:rPr>
          <w:rFonts w:ascii="Century Gothic" w:hAnsi="Century Gothic"/>
          <w:b/>
          <w:sz w:val="36"/>
          <w:szCs w:val="22"/>
        </w:rPr>
        <w:t xml:space="preserve">Entry Form </w:t>
      </w:r>
      <w:r w:rsidR="00435138" w:rsidRPr="000B56EE">
        <w:rPr>
          <w:rFonts w:ascii="Century Gothic" w:hAnsi="Century Gothic"/>
          <w:b/>
          <w:sz w:val="36"/>
          <w:szCs w:val="22"/>
        </w:rPr>
        <w:t>20</w:t>
      </w:r>
      <w:r w:rsidR="000B56EE" w:rsidRPr="000B56EE">
        <w:rPr>
          <w:rFonts w:ascii="Century Gothic" w:hAnsi="Century Gothic"/>
          <w:b/>
          <w:sz w:val="36"/>
          <w:szCs w:val="22"/>
        </w:rPr>
        <w:t>24</w:t>
      </w:r>
    </w:p>
    <w:p w14:paraId="658BBD66" w14:textId="77777777" w:rsidR="00435138" w:rsidRPr="000B56EE" w:rsidRDefault="00435138" w:rsidP="00C47BA6">
      <w:pPr>
        <w:ind w:left="284"/>
        <w:jc w:val="center"/>
        <w:rPr>
          <w:rFonts w:ascii="Century Gothic" w:hAnsi="Century Gothic"/>
          <w:b/>
          <w:color w:val="auto"/>
          <w:sz w:val="28"/>
          <w:szCs w:val="22"/>
        </w:rPr>
      </w:pPr>
    </w:p>
    <w:p w14:paraId="111383FE" w14:textId="0CE8ECF2" w:rsidR="005D041A" w:rsidRPr="000B56EE" w:rsidRDefault="00BF14F8" w:rsidP="00031D0F">
      <w:pPr>
        <w:ind w:left="284"/>
        <w:rPr>
          <w:rFonts w:ascii="Century Gothic" w:hAnsi="Century Gothic"/>
          <w:b/>
          <w:color w:val="auto"/>
          <w:sz w:val="24"/>
          <w:szCs w:val="24"/>
        </w:rPr>
      </w:pPr>
      <w:r w:rsidRPr="000B56EE">
        <w:rPr>
          <w:rFonts w:ascii="Century Gothic" w:hAnsi="Century Gothic"/>
          <w:b/>
          <w:color w:val="auto"/>
          <w:sz w:val="24"/>
          <w:szCs w:val="24"/>
        </w:rPr>
        <w:t xml:space="preserve">Girls Tournament </w:t>
      </w:r>
      <w:r w:rsidR="000B56EE" w:rsidRPr="000B56EE">
        <w:rPr>
          <w:rFonts w:ascii="Century Gothic" w:hAnsi="Century Gothic"/>
          <w:b/>
          <w:color w:val="auto"/>
          <w:sz w:val="24"/>
          <w:szCs w:val="24"/>
        </w:rPr>
        <w:t>Saturday 27</w:t>
      </w:r>
      <w:r w:rsidR="000B56EE" w:rsidRPr="000B56EE">
        <w:rPr>
          <w:rFonts w:ascii="Century Gothic" w:hAnsi="Century Gothic"/>
          <w:b/>
          <w:color w:val="auto"/>
          <w:sz w:val="24"/>
          <w:szCs w:val="24"/>
          <w:vertAlign w:val="superscript"/>
        </w:rPr>
        <w:t>th</w:t>
      </w:r>
      <w:r w:rsidR="000B56EE" w:rsidRPr="000B56EE">
        <w:rPr>
          <w:rFonts w:ascii="Century Gothic" w:hAnsi="Century Gothic"/>
          <w:b/>
          <w:color w:val="auto"/>
          <w:sz w:val="24"/>
          <w:szCs w:val="24"/>
        </w:rPr>
        <w:t xml:space="preserve"> / Sunday 28</w:t>
      </w:r>
      <w:r w:rsidR="000B56EE" w:rsidRPr="000B56EE">
        <w:rPr>
          <w:rFonts w:ascii="Century Gothic" w:hAnsi="Century Gothic"/>
          <w:b/>
          <w:color w:val="auto"/>
          <w:sz w:val="24"/>
          <w:szCs w:val="24"/>
          <w:vertAlign w:val="superscript"/>
        </w:rPr>
        <w:t>th</w:t>
      </w:r>
      <w:r w:rsidR="000B56EE" w:rsidRPr="000B56EE">
        <w:rPr>
          <w:rFonts w:ascii="Century Gothic" w:hAnsi="Century Gothic"/>
          <w:b/>
          <w:color w:val="auto"/>
          <w:sz w:val="24"/>
          <w:szCs w:val="24"/>
        </w:rPr>
        <w:t xml:space="preserve"> July 2024</w:t>
      </w:r>
    </w:p>
    <w:p w14:paraId="42A8AED0" w14:textId="77777777" w:rsidR="005D041A" w:rsidRPr="00DE1035" w:rsidRDefault="005D041A" w:rsidP="00C47BA6">
      <w:pPr>
        <w:ind w:left="284"/>
        <w:jc w:val="center"/>
        <w:rPr>
          <w:rFonts w:ascii="Comenia Sans" w:hAnsi="Comenia Sans"/>
          <w:bCs/>
          <w:color w:val="auto"/>
          <w:sz w:val="28"/>
          <w:szCs w:val="22"/>
        </w:rPr>
      </w:pPr>
    </w:p>
    <w:p w14:paraId="4921B109" w14:textId="6C1673DA" w:rsidR="00BA4726" w:rsidRPr="000B56EE" w:rsidRDefault="00BA4726" w:rsidP="00C47BA6">
      <w:pPr>
        <w:ind w:left="284"/>
        <w:rPr>
          <w:rFonts w:ascii="Century Gothic" w:hAnsi="Century Gothic" w:cstheme="majorHAnsi"/>
          <w:b/>
          <w:color w:val="auto"/>
          <w:sz w:val="24"/>
          <w:szCs w:val="24"/>
        </w:rPr>
      </w:pPr>
      <w:r w:rsidRPr="000B56EE">
        <w:rPr>
          <w:rFonts w:ascii="Century Gothic" w:hAnsi="Century Gothic" w:cstheme="majorHAnsi"/>
          <w:b/>
          <w:color w:val="auto"/>
          <w:sz w:val="24"/>
          <w:szCs w:val="24"/>
        </w:rPr>
        <w:t xml:space="preserve">Team Details: </w:t>
      </w:r>
    </w:p>
    <w:p w14:paraId="41D9FAB6" w14:textId="77777777" w:rsidR="0066691D" w:rsidRPr="000B56EE" w:rsidRDefault="0066691D" w:rsidP="00BA4726">
      <w:pPr>
        <w:ind w:left="142"/>
        <w:rPr>
          <w:rFonts w:ascii="Century Gothic" w:hAnsi="Century Gothic" w:cstheme="majorHAnsi"/>
          <w:b/>
          <w:color w:val="auto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250" w:tblpY="-23"/>
        <w:tblW w:w="0" w:type="auto"/>
        <w:tblLook w:val="04A0" w:firstRow="1" w:lastRow="0" w:firstColumn="1" w:lastColumn="0" w:noHBand="0" w:noVBand="1"/>
      </w:tblPr>
      <w:tblGrid>
        <w:gridCol w:w="2830"/>
        <w:gridCol w:w="6492"/>
      </w:tblGrid>
      <w:tr w:rsidR="0066691D" w:rsidRPr="000B56EE" w14:paraId="76354729" w14:textId="77777777" w:rsidTr="000B56EE">
        <w:tc>
          <w:tcPr>
            <w:tcW w:w="2830" w:type="dxa"/>
          </w:tcPr>
          <w:p w14:paraId="7B2B5562" w14:textId="0E0774A6" w:rsidR="0066691D" w:rsidRPr="000B56EE" w:rsidRDefault="0066691D" w:rsidP="0066691D">
            <w:pPr>
              <w:spacing w:line="276" w:lineRule="auto"/>
              <w:ind w:left="142"/>
              <w:rPr>
                <w:rFonts w:ascii="Century Gothic" w:hAnsi="Century Gothic" w:cstheme="majorHAnsi"/>
                <w:bCs/>
                <w:color w:val="auto"/>
                <w:sz w:val="24"/>
                <w:szCs w:val="24"/>
              </w:rPr>
            </w:pPr>
            <w:r w:rsidRPr="000B56EE">
              <w:rPr>
                <w:rFonts w:ascii="Century Gothic" w:hAnsi="Century Gothic" w:cstheme="majorHAnsi"/>
                <w:bCs/>
                <w:color w:val="auto"/>
                <w:sz w:val="24"/>
                <w:szCs w:val="24"/>
              </w:rPr>
              <w:t>Team Name</w:t>
            </w:r>
          </w:p>
        </w:tc>
        <w:tc>
          <w:tcPr>
            <w:tcW w:w="6492" w:type="dxa"/>
          </w:tcPr>
          <w:p w14:paraId="48777E85" w14:textId="77777777" w:rsidR="0066691D" w:rsidRPr="000B56EE" w:rsidRDefault="0066691D" w:rsidP="0066691D">
            <w:pPr>
              <w:rPr>
                <w:rFonts w:ascii="Century Gothic" w:hAnsi="Century Gothic" w:cstheme="majorHAnsi"/>
                <w:b/>
                <w:color w:val="auto"/>
                <w:sz w:val="24"/>
                <w:szCs w:val="24"/>
              </w:rPr>
            </w:pPr>
          </w:p>
        </w:tc>
      </w:tr>
      <w:tr w:rsidR="0066691D" w:rsidRPr="000B56EE" w14:paraId="2F15F358" w14:textId="77777777" w:rsidTr="000B56EE">
        <w:tc>
          <w:tcPr>
            <w:tcW w:w="2830" w:type="dxa"/>
          </w:tcPr>
          <w:p w14:paraId="2FB63CCB" w14:textId="77777777" w:rsidR="00BF14F8" w:rsidRPr="000B56EE" w:rsidRDefault="0066691D" w:rsidP="0066691D">
            <w:pPr>
              <w:spacing w:line="276" w:lineRule="auto"/>
              <w:ind w:left="142"/>
              <w:rPr>
                <w:rFonts w:ascii="Century Gothic" w:hAnsi="Century Gothic" w:cstheme="majorHAnsi"/>
                <w:bCs/>
                <w:color w:val="auto"/>
                <w:sz w:val="24"/>
                <w:szCs w:val="24"/>
              </w:rPr>
            </w:pPr>
            <w:r w:rsidRPr="000B56EE">
              <w:rPr>
                <w:rFonts w:ascii="Century Gothic" w:hAnsi="Century Gothic" w:cstheme="majorHAnsi"/>
                <w:bCs/>
                <w:color w:val="auto"/>
                <w:sz w:val="24"/>
                <w:szCs w:val="24"/>
              </w:rPr>
              <w:t>Age Group</w:t>
            </w:r>
            <w:r w:rsidR="00BF14F8" w:rsidRPr="000B56EE">
              <w:rPr>
                <w:rFonts w:ascii="Century Gothic" w:hAnsi="Century Gothic" w:cstheme="majorHAnsi"/>
                <w:bCs/>
                <w:color w:val="auto"/>
                <w:sz w:val="24"/>
                <w:szCs w:val="24"/>
              </w:rPr>
              <w:t xml:space="preserve"> </w:t>
            </w:r>
          </w:p>
          <w:p w14:paraId="74F7F809" w14:textId="3839F42B" w:rsidR="0066691D" w:rsidRPr="000B56EE" w:rsidRDefault="00BF14F8" w:rsidP="0066691D">
            <w:pPr>
              <w:spacing w:line="276" w:lineRule="auto"/>
              <w:ind w:left="142"/>
              <w:rPr>
                <w:rFonts w:ascii="Century Gothic" w:hAnsi="Century Gothic" w:cstheme="majorHAnsi"/>
                <w:bCs/>
                <w:color w:val="auto"/>
                <w:sz w:val="24"/>
                <w:szCs w:val="24"/>
              </w:rPr>
            </w:pPr>
            <w:r w:rsidRPr="000B56EE">
              <w:rPr>
                <w:rFonts w:ascii="Century Gothic" w:hAnsi="Century Gothic" w:cstheme="majorHAnsi"/>
                <w:bCs/>
                <w:color w:val="auto"/>
                <w:sz w:val="24"/>
                <w:szCs w:val="24"/>
              </w:rPr>
              <w:t>(2</w:t>
            </w:r>
            <w:r w:rsidR="000B56EE" w:rsidRPr="000B56EE">
              <w:rPr>
                <w:rFonts w:ascii="Century Gothic" w:hAnsi="Century Gothic" w:cstheme="majorHAnsi"/>
                <w:bCs/>
                <w:color w:val="auto"/>
                <w:sz w:val="24"/>
                <w:szCs w:val="24"/>
              </w:rPr>
              <w:t xml:space="preserve">034/24 </w:t>
            </w:r>
            <w:r w:rsidRPr="000B56EE">
              <w:rPr>
                <w:rFonts w:ascii="Century Gothic" w:hAnsi="Century Gothic" w:cstheme="majorHAnsi"/>
                <w:bCs/>
                <w:color w:val="auto"/>
                <w:sz w:val="24"/>
                <w:szCs w:val="24"/>
              </w:rPr>
              <w:t>Season)</w:t>
            </w:r>
          </w:p>
        </w:tc>
        <w:tc>
          <w:tcPr>
            <w:tcW w:w="6492" w:type="dxa"/>
          </w:tcPr>
          <w:p w14:paraId="67F3731E" w14:textId="77777777" w:rsidR="0066691D" w:rsidRPr="000B56EE" w:rsidRDefault="0066691D" w:rsidP="0066691D">
            <w:pPr>
              <w:rPr>
                <w:rFonts w:ascii="Century Gothic" w:hAnsi="Century Gothic" w:cstheme="majorHAnsi"/>
                <w:b/>
                <w:color w:val="auto"/>
                <w:sz w:val="24"/>
                <w:szCs w:val="24"/>
              </w:rPr>
            </w:pPr>
          </w:p>
        </w:tc>
      </w:tr>
      <w:tr w:rsidR="0066691D" w:rsidRPr="000B56EE" w14:paraId="7A112184" w14:textId="77777777" w:rsidTr="000B56EE">
        <w:tc>
          <w:tcPr>
            <w:tcW w:w="2830" w:type="dxa"/>
          </w:tcPr>
          <w:p w14:paraId="78254950" w14:textId="1A0A9D63" w:rsidR="0066691D" w:rsidRPr="000B56EE" w:rsidRDefault="0066691D" w:rsidP="0066691D">
            <w:pPr>
              <w:spacing w:line="276" w:lineRule="auto"/>
              <w:ind w:left="142"/>
              <w:rPr>
                <w:rFonts w:ascii="Century Gothic" w:hAnsi="Century Gothic" w:cstheme="majorHAnsi"/>
                <w:bCs/>
                <w:color w:val="auto"/>
                <w:sz w:val="24"/>
                <w:szCs w:val="24"/>
              </w:rPr>
            </w:pPr>
            <w:r w:rsidRPr="000B56EE">
              <w:rPr>
                <w:rFonts w:ascii="Century Gothic" w:hAnsi="Century Gothic" w:cstheme="majorHAnsi"/>
                <w:bCs/>
                <w:color w:val="auto"/>
                <w:sz w:val="24"/>
                <w:szCs w:val="24"/>
              </w:rPr>
              <w:t xml:space="preserve">Team Colours </w:t>
            </w:r>
          </w:p>
        </w:tc>
        <w:tc>
          <w:tcPr>
            <w:tcW w:w="6492" w:type="dxa"/>
          </w:tcPr>
          <w:p w14:paraId="497A7F4E" w14:textId="77777777" w:rsidR="0066691D" w:rsidRPr="000B56EE" w:rsidRDefault="0066691D" w:rsidP="0066691D">
            <w:pPr>
              <w:rPr>
                <w:rFonts w:ascii="Century Gothic" w:hAnsi="Century Gothic" w:cstheme="majorHAnsi"/>
                <w:b/>
                <w:color w:val="auto"/>
                <w:sz w:val="24"/>
                <w:szCs w:val="24"/>
              </w:rPr>
            </w:pPr>
          </w:p>
        </w:tc>
      </w:tr>
      <w:tr w:rsidR="0066691D" w:rsidRPr="000B56EE" w14:paraId="54BDC613" w14:textId="77777777" w:rsidTr="000B56EE">
        <w:tc>
          <w:tcPr>
            <w:tcW w:w="2830" w:type="dxa"/>
          </w:tcPr>
          <w:p w14:paraId="7E3FBBDC" w14:textId="7584CCCA" w:rsidR="0066691D" w:rsidRPr="000B56EE" w:rsidRDefault="0066691D" w:rsidP="0066691D">
            <w:pPr>
              <w:spacing w:line="276" w:lineRule="auto"/>
              <w:ind w:left="142"/>
              <w:rPr>
                <w:rFonts w:ascii="Century Gothic" w:hAnsi="Century Gothic" w:cstheme="majorHAnsi"/>
                <w:bCs/>
                <w:color w:val="auto"/>
                <w:sz w:val="24"/>
                <w:szCs w:val="24"/>
              </w:rPr>
            </w:pPr>
            <w:r w:rsidRPr="000B56EE">
              <w:rPr>
                <w:rFonts w:ascii="Century Gothic" w:hAnsi="Century Gothic" w:cstheme="majorHAnsi"/>
                <w:bCs/>
                <w:color w:val="auto"/>
                <w:sz w:val="24"/>
                <w:szCs w:val="24"/>
              </w:rPr>
              <w:t>Affiliation Number</w:t>
            </w:r>
          </w:p>
        </w:tc>
        <w:tc>
          <w:tcPr>
            <w:tcW w:w="6492" w:type="dxa"/>
          </w:tcPr>
          <w:p w14:paraId="6E16F150" w14:textId="77777777" w:rsidR="0066691D" w:rsidRPr="000B56EE" w:rsidRDefault="0066691D" w:rsidP="0066691D">
            <w:pPr>
              <w:rPr>
                <w:rFonts w:ascii="Century Gothic" w:hAnsi="Century Gothic" w:cstheme="majorHAnsi"/>
                <w:b/>
                <w:color w:val="auto"/>
                <w:sz w:val="24"/>
                <w:szCs w:val="24"/>
              </w:rPr>
            </w:pPr>
          </w:p>
        </w:tc>
      </w:tr>
    </w:tbl>
    <w:p w14:paraId="34676A15" w14:textId="77777777" w:rsidR="00BA4726" w:rsidRPr="00DE1035" w:rsidRDefault="00BA4726" w:rsidP="00C47BA6">
      <w:pPr>
        <w:ind w:left="284"/>
        <w:rPr>
          <w:rFonts w:ascii="Comenia Sans" w:hAnsi="Comenia Sans"/>
          <w:b/>
          <w:color w:val="auto"/>
          <w:sz w:val="28"/>
          <w:szCs w:val="22"/>
        </w:rPr>
      </w:pPr>
    </w:p>
    <w:p w14:paraId="6214C318" w14:textId="7FD9F758" w:rsidR="00BA4726" w:rsidRPr="000B56EE" w:rsidRDefault="00BA4726" w:rsidP="00C47BA6">
      <w:pPr>
        <w:ind w:left="284"/>
        <w:rPr>
          <w:rFonts w:ascii="Century Gothic" w:hAnsi="Century Gothic"/>
          <w:b/>
          <w:color w:val="auto"/>
          <w:sz w:val="28"/>
          <w:szCs w:val="22"/>
        </w:rPr>
      </w:pPr>
      <w:r w:rsidRPr="000B56EE">
        <w:rPr>
          <w:rFonts w:ascii="Century Gothic" w:hAnsi="Century Gothic"/>
          <w:b/>
          <w:color w:val="auto"/>
          <w:sz w:val="28"/>
          <w:szCs w:val="22"/>
        </w:rPr>
        <w:t>Man</w:t>
      </w:r>
      <w:r w:rsidR="0066691D" w:rsidRPr="000B56EE">
        <w:rPr>
          <w:rFonts w:ascii="Century Gothic" w:hAnsi="Century Gothic"/>
          <w:b/>
          <w:color w:val="auto"/>
          <w:sz w:val="28"/>
          <w:szCs w:val="22"/>
        </w:rPr>
        <w:t>a</w:t>
      </w:r>
      <w:r w:rsidRPr="000B56EE">
        <w:rPr>
          <w:rFonts w:ascii="Century Gothic" w:hAnsi="Century Gothic"/>
          <w:b/>
          <w:color w:val="auto"/>
          <w:sz w:val="28"/>
          <w:szCs w:val="22"/>
        </w:rPr>
        <w:t>ger Details:</w:t>
      </w:r>
    </w:p>
    <w:p w14:paraId="01D4B6AC" w14:textId="58C2A545" w:rsidR="0066691D" w:rsidRPr="00DE1035" w:rsidRDefault="0066691D" w:rsidP="0066691D">
      <w:pPr>
        <w:spacing w:line="276" w:lineRule="auto"/>
        <w:rPr>
          <w:rFonts w:ascii="Comenia Sans" w:hAnsi="Comenia Sans"/>
          <w:b/>
          <w:color w:val="auto"/>
          <w:sz w:val="24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864"/>
        <w:gridCol w:w="3359"/>
        <w:gridCol w:w="3133"/>
      </w:tblGrid>
      <w:tr w:rsidR="00435138" w:rsidRPr="00DE1035" w14:paraId="2B6CF342" w14:textId="6EB9FA9E" w:rsidTr="000B56EE">
        <w:tc>
          <w:tcPr>
            <w:tcW w:w="2864" w:type="dxa"/>
          </w:tcPr>
          <w:p w14:paraId="67C2B745" w14:textId="67F2F97B" w:rsidR="00435138" w:rsidRPr="000B56EE" w:rsidRDefault="00435138" w:rsidP="0066691D">
            <w:pPr>
              <w:spacing w:line="276" w:lineRule="auto"/>
              <w:rPr>
                <w:rFonts w:ascii="Century Gothic" w:hAnsi="Century Gothic"/>
                <w:bCs/>
                <w:color w:val="auto"/>
                <w:sz w:val="24"/>
                <w:szCs w:val="24"/>
              </w:rPr>
            </w:pPr>
            <w:r w:rsidRPr="000B56EE">
              <w:rPr>
                <w:rFonts w:ascii="Century Gothic" w:hAnsi="Century Gothic"/>
                <w:bCs/>
                <w:color w:val="auto"/>
                <w:sz w:val="24"/>
                <w:szCs w:val="24"/>
              </w:rPr>
              <w:t>Manger Name</w:t>
            </w:r>
          </w:p>
        </w:tc>
        <w:tc>
          <w:tcPr>
            <w:tcW w:w="3359" w:type="dxa"/>
            <w:tcBorders>
              <w:bottom w:val="single" w:sz="4" w:space="0" w:color="auto"/>
              <w:right w:val="nil"/>
            </w:tcBorders>
          </w:tcPr>
          <w:p w14:paraId="33FDD1F8" w14:textId="77777777" w:rsidR="00435138" w:rsidRPr="000B56EE" w:rsidRDefault="00435138" w:rsidP="0066691D">
            <w:pPr>
              <w:spacing w:line="276" w:lineRule="auto"/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nil"/>
            </w:tcBorders>
          </w:tcPr>
          <w:p w14:paraId="6FD05FD4" w14:textId="77777777" w:rsidR="00435138" w:rsidRPr="00DE1035" w:rsidRDefault="00435138" w:rsidP="0066691D">
            <w:pPr>
              <w:spacing w:line="276" w:lineRule="auto"/>
              <w:rPr>
                <w:rFonts w:ascii="Comenia Sans" w:hAnsi="Comenia Sans"/>
                <w:b/>
                <w:color w:val="auto"/>
                <w:sz w:val="24"/>
                <w:szCs w:val="22"/>
              </w:rPr>
            </w:pPr>
          </w:p>
        </w:tc>
      </w:tr>
      <w:tr w:rsidR="00435138" w:rsidRPr="00DE1035" w14:paraId="7AC35E8D" w14:textId="27F93F87" w:rsidTr="000B56EE">
        <w:tc>
          <w:tcPr>
            <w:tcW w:w="2864" w:type="dxa"/>
          </w:tcPr>
          <w:p w14:paraId="0DBCEE7E" w14:textId="6E12D602" w:rsidR="00435138" w:rsidRPr="000B56EE" w:rsidRDefault="00435138" w:rsidP="0066691D">
            <w:pPr>
              <w:spacing w:line="276" w:lineRule="auto"/>
              <w:rPr>
                <w:rFonts w:ascii="Century Gothic" w:hAnsi="Century Gothic"/>
                <w:bCs/>
                <w:color w:val="auto"/>
                <w:sz w:val="24"/>
                <w:szCs w:val="24"/>
              </w:rPr>
            </w:pPr>
            <w:r w:rsidRPr="000B56EE">
              <w:rPr>
                <w:rFonts w:ascii="Century Gothic" w:hAnsi="Century Gothic"/>
                <w:bCs/>
                <w:color w:val="auto"/>
                <w:sz w:val="24"/>
                <w:szCs w:val="24"/>
              </w:rPr>
              <w:t>Address</w:t>
            </w:r>
          </w:p>
        </w:tc>
        <w:tc>
          <w:tcPr>
            <w:tcW w:w="3359" w:type="dxa"/>
            <w:tcBorders>
              <w:bottom w:val="single" w:sz="4" w:space="0" w:color="auto"/>
              <w:right w:val="nil"/>
            </w:tcBorders>
          </w:tcPr>
          <w:p w14:paraId="101B0B87" w14:textId="77777777" w:rsidR="00435138" w:rsidRPr="000B56EE" w:rsidRDefault="00435138" w:rsidP="0066691D">
            <w:pPr>
              <w:spacing w:line="276" w:lineRule="auto"/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</w:p>
          <w:p w14:paraId="5BB3C936" w14:textId="77777777" w:rsidR="00435138" w:rsidRPr="000B56EE" w:rsidRDefault="00435138" w:rsidP="0066691D">
            <w:pPr>
              <w:spacing w:line="276" w:lineRule="auto"/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</w:p>
          <w:p w14:paraId="2415FE24" w14:textId="77777777" w:rsidR="00435138" w:rsidRPr="000B56EE" w:rsidRDefault="00435138" w:rsidP="0066691D">
            <w:pPr>
              <w:spacing w:line="276" w:lineRule="auto"/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nil"/>
            </w:tcBorders>
          </w:tcPr>
          <w:p w14:paraId="2006ED18" w14:textId="77777777" w:rsidR="00435138" w:rsidRPr="00DE1035" w:rsidRDefault="00435138" w:rsidP="0066691D">
            <w:pPr>
              <w:spacing w:line="276" w:lineRule="auto"/>
              <w:rPr>
                <w:rFonts w:ascii="Comenia Sans" w:hAnsi="Comenia Sans"/>
                <w:b/>
                <w:color w:val="auto"/>
                <w:sz w:val="24"/>
                <w:szCs w:val="22"/>
              </w:rPr>
            </w:pPr>
          </w:p>
        </w:tc>
      </w:tr>
      <w:tr w:rsidR="00435138" w:rsidRPr="00DE1035" w14:paraId="74ECC41D" w14:textId="44C27D65" w:rsidTr="000B56EE">
        <w:tc>
          <w:tcPr>
            <w:tcW w:w="2864" w:type="dxa"/>
          </w:tcPr>
          <w:p w14:paraId="340F3F42" w14:textId="625814C8" w:rsidR="00435138" w:rsidRPr="000B56EE" w:rsidRDefault="00435138" w:rsidP="0066691D">
            <w:pPr>
              <w:spacing w:line="276" w:lineRule="auto"/>
              <w:rPr>
                <w:rFonts w:ascii="Century Gothic" w:hAnsi="Century Gothic"/>
                <w:bCs/>
                <w:color w:val="auto"/>
                <w:sz w:val="24"/>
                <w:szCs w:val="24"/>
              </w:rPr>
            </w:pPr>
            <w:r w:rsidRPr="000B56EE">
              <w:rPr>
                <w:rFonts w:ascii="Century Gothic" w:hAnsi="Century Gothic"/>
                <w:bCs/>
                <w:color w:val="auto"/>
                <w:sz w:val="24"/>
                <w:szCs w:val="24"/>
              </w:rPr>
              <w:t>Post Code</w:t>
            </w:r>
          </w:p>
        </w:tc>
        <w:tc>
          <w:tcPr>
            <w:tcW w:w="3359" w:type="dxa"/>
            <w:tcBorders>
              <w:bottom w:val="single" w:sz="4" w:space="0" w:color="auto"/>
              <w:right w:val="nil"/>
            </w:tcBorders>
          </w:tcPr>
          <w:p w14:paraId="47FAA084" w14:textId="77777777" w:rsidR="00435138" w:rsidRPr="000B56EE" w:rsidRDefault="00435138" w:rsidP="0066691D">
            <w:pPr>
              <w:spacing w:line="276" w:lineRule="auto"/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nil"/>
            </w:tcBorders>
          </w:tcPr>
          <w:p w14:paraId="74517710" w14:textId="77777777" w:rsidR="00435138" w:rsidRPr="00DE1035" w:rsidRDefault="00435138" w:rsidP="0066691D">
            <w:pPr>
              <w:spacing w:line="276" w:lineRule="auto"/>
              <w:rPr>
                <w:rFonts w:ascii="Comenia Sans" w:hAnsi="Comenia Sans"/>
                <w:b/>
                <w:color w:val="auto"/>
                <w:sz w:val="24"/>
                <w:szCs w:val="22"/>
              </w:rPr>
            </w:pPr>
          </w:p>
        </w:tc>
      </w:tr>
      <w:tr w:rsidR="00435138" w:rsidRPr="00DE1035" w14:paraId="3AC532B9" w14:textId="745185D0" w:rsidTr="000B56EE">
        <w:tc>
          <w:tcPr>
            <w:tcW w:w="2864" w:type="dxa"/>
          </w:tcPr>
          <w:p w14:paraId="3A2C7669" w14:textId="01A89693" w:rsidR="00435138" w:rsidRPr="000B56EE" w:rsidRDefault="00435138" w:rsidP="0066691D">
            <w:pPr>
              <w:spacing w:line="276" w:lineRule="auto"/>
              <w:rPr>
                <w:rFonts w:ascii="Century Gothic" w:hAnsi="Century Gothic"/>
                <w:bCs/>
                <w:color w:val="auto"/>
                <w:sz w:val="24"/>
                <w:szCs w:val="24"/>
              </w:rPr>
            </w:pPr>
            <w:r w:rsidRPr="000B56EE">
              <w:rPr>
                <w:rFonts w:ascii="Century Gothic" w:hAnsi="Century Gothic"/>
                <w:bCs/>
                <w:color w:val="auto"/>
                <w:sz w:val="24"/>
                <w:szCs w:val="24"/>
              </w:rPr>
              <w:t>Contact Number</w:t>
            </w:r>
          </w:p>
        </w:tc>
        <w:tc>
          <w:tcPr>
            <w:tcW w:w="3359" w:type="dxa"/>
            <w:tcBorders>
              <w:bottom w:val="single" w:sz="4" w:space="0" w:color="auto"/>
              <w:right w:val="nil"/>
            </w:tcBorders>
          </w:tcPr>
          <w:p w14:paraId="56C766F2" w14:textId="77777777" w:rsidR="00435138" w:rsidRPr="000B56EE" w:rsidRDefault="00435138" w:rsidP="0066691D">
            <w:pPr>
              <w:spacing w:line="276" w:lineRule="auto"/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nil"/>
            </w:tcBorders>
          </w:tcPr>
          <w:p w14:paraId="76877711" w14:textId="77777777" w:rsidR="00435138" w:rsidRPr="00DE1035" w:rsidRDefault="00435138" w:rsidP="0066691D">
            <w:pPr>
              <w:spacing w:line="276" w:lineRule="auto"/>
              <w:rPr>
                <w:rFonts w:ascii="Comenia Sans" w:hAnsi="Comenia Sans"/>
                <w:b/>
                <w:color w:val="auto"/>
                <w:sz w:val="24"/>
                <w:szCs w:val="22"/>
              </w:rPr>
            </w:pPr>
          </w:p>
        </w:tc>
      </w:tr>
      <w:tr w:rsidR="00435138" w:rsidRPr="00DE1035" w14:paraId="5502013A" w14:textId="45EFC6C7" w:rsidTr="000B56EE">
        <w:tc>
          <w:tcPr>
            <w:tcW w:w="2864" w:type="dxa"/>
            <w:tcBorders>
              <w:bottom w:val="single" w:sz="4" w:space="0" w:color="auto"/>
            </w:tcBorders>
          </w:tcPr>
          <w:p w14:paraId="3A37B0C2" w14:textId="4EB46831" w:rsidR="00435138" w:rsidRPr="000B56EE" w:rsidRDefault="00435138" w:rsidP="0066691D">
            <w:pPr>
              <w:spacing w:line="276" w:lineRule="auto"/>
              <w:rPr>
                <w:rFonts w:ascii="Century Gothic" w:hAnsi="Century Gothic"/>
                <w:bCs/>
                <w:color w:val="auto"/>
                <w:sz w:val="24"/>
                <w:szCs w:val="24"/>
              </w:rPr>
            </w:pPr>
            <w:r w:rsidRPr="000B56EE">
              <w:rPr>
                <w:rFonts w:ascii="Century Gothic" w:hAnsi="Century Gothic"/>
                <w:bCs/>
                <w:color w:val="auto"/>
                <w:sz w:val="24"/>
                <w:szCs w:val="24"/>
              </w:rPr>
              <w:t>Email Address</w:t>
            </w:r>
          </w:p>
        </w:tc>
        <w:tc>
          <w:tcPr>
            <w:tcW w:w="3359" w:type="dxa"/>
            <w:tcBorders>
              <w:right w:val="nil"/>
            </w:tcBorders>
          </w:tcPr>
          <w:p w14:paraId="0584DC3F" w14:textId="77777777" w:rsidR="00435138" w:rsidRPr="000B56EE" w:rsidRDefault="00435138" w:rsidP="0066691D">
            <w:pPr>
              <w:spacing w:line="276" w:lineRule="auto"/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nil"/>
            </w:tcBorders>
          </w:tcPr>
          <w:p w14:paraId="1AA9A706" w14:textId="77777777" w:rsidR="00435138" w:rsidRPr="00DE1035" w:rsidRDefault="00435138" w:rsidP="0066691D">
            <w:pPr>
              <w:spacing w:line="276" w:lineRule="auto"/>
              <w:rPr>
                <w:rFonts w:ascii="Comenia Sans" w:hAnsi="Comenia Sans"/>
                <w:b/>
                <w:color w:val="auto"/>
                <w:sz w:val="24"/>
                <w:szCs w:val="22"/>
              </w:rPr>
            </w:pPr>
          </w:p>
        </w:tc>
      </w:tr>
      <w:tr w:rsidR="00435138" w:rsidRPr="00DE1035" w14:paraId="5A6FEC75" w14:textId="797945C7" w:rsidTr="000B56EE">
        <w:tc>
          <w:tcPr>
            <w:tcW w:w="2864" w:type="dxa"/>
            <w:tcBorders>
              <w:bottom w:val="nil"/>
            </w:tcBorders>
          </w:tcPr>
          <w:p w14:paraId="48F5EB95" w14:textId="072303C0" w:rsidR="00435138" w:rsidRPr="000B56EE" w:rsidRDefault="00435138" w:rsidP="0066691D">
            <w:pPr>
              <w:spacing w:line="276" w:lineRule="auto"/>
              <w:rPr>
                <w:rFonts w:ascii="Century Gothic" w:hAnsi="Century Gothic"/>
                <w:bCs/>
                <w:color w:val="auto"/>
                <w:sz w:val="24"/>
                <w:szCs w:val="24"/>
              </w:rPr>
            </w:pPr>
            <w:r w:rsidRPr="000B56EE">
              <w:rPr>
                <w:rFonts w:ascii="Century Gothic" w:hAnsi="Century Gothic"/>
                <w:bCs/>
                <w:color w:val="auto"/>
                <w:sz w:val="24"/>
                <w:szCs w:val="24"/>
              </w:rPr>
              <w:t>Payment</w:t>
            </w:r>
          </w:p>
        </w:tc>
        <w:tc>
          <w:tcPr>
            <w:tcW w:w="3359" w:type="dxa"/>
          </w:tcPr>
          <w:p w14:paraId="1D5B80FB" w14:textId="60470CC6" w:rsidR="00435138" w:rsidRPr="000B56EE" w:rsidRDefault="00435138" w:rsidP="0066691D">
            <w:pPr>
              <w:spacing w:line="276" w:lineRule="auto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</w:tcPr>
          <w:p w14:paraId="3C76D0C4" w14:textId="77777777" w:rsidR="00435138" w:rsidRPr="00DE1035" w:rsidRDefault="00435138" w:rsidP="0066691D">
            <w:pPr>
              <w:spacing w:line="276" w:lineRule="auto"/>
              <w:rPr>
                <w:rFonts w:ascii="Comenia Sans" w:hAnsi="Comenia Sans"/>
                <w:color w:val="auto"/>
                <w:sz w:val="24"/>
                <w:szCs w:val="22"/>
              </w:rPr>
            </w:pPr>
          </w:p>
        </w:tc>
      </w:tr>
      <w:tr w:rsidR="00435138" w:rsidRPr="00DE1035" w14:paraId="469D67FD" w14:textId="3533B137" w:rsidTr="000B56EE">
        <w:tc>
          <w:tcPr>
            <w:tcW w:w="2864" w:type="dxa"/>
            <w:tcBorders>
              <w:top w:val="nil"/>
              <w:bottom w:val="nil"/>
            </w:tcBorders>
          </w:tcPr>
          <w:p w14:paraId="105F6AE2" w14:textId="77777777" w:rsidR="00435138" w:rsidRPr="000B56EE" w:rsidRDefault="00435138" w:rsidP="0066691D">
            <w:pPr>
              <w:spacing w:line="276" w:lineRule="auto"/>
              <w:rPr>
                <w:rFonts w:ascii="Century Gothic" w:hAnsi="Century Gothic"/>
                <w:bCs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</w:tcPr>
          <w:p w14:paraId="118FFC85" w14:textId="77777777" w:rsidR="00435138" w:rsidRPr="000B56EE" w:rsidRDefault="00435138" w:rsidP="0066691D">
            <w:pPr>
              <w:spacing w:line="276" w:lineRule="auto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0B56EE">
              <w:rPr>
                <w:rFonts w:ascii="Century Gothic" w:hAnsi="Century Gothic"/>
                <w:color w:val="auto"/>
                <w:sz w:val="24"/>
                <w:szCs w:val="24"/>
              </w:rPr>
              <w:t>BACS</w:t>
            </w:r>
          </w:p>
          <w:p w14:paraId="0C942807" w14:textId="6BA15437" w:rsidR="00802049" w:rsidRPr="000B56EE" w:rsidRDefault="00802049" w:rsidP="00802049">
            <w:pPr>
              <w:spacing w:before="0" w:after="0"/>
              <w:rPr>
                <w:rFonts w:ascii="Century Gothic" w:eastAsia="Times New Roman" w:hAnsi="Century Gothic" w:cs="Arial"/>
                <w:color w:val="222222"/>
                <w:kern w:val="0"/>
                <w:sz w:val="24"/>
                <w:szCs w:val="24"/>
                <w:lang w:val="en-GB" w:eastAsia="en-GB"/>
              </w:rPr>
            </w:pPr>
            <w:r w:rsidRPr="000B56EE">
              <w:rPr>
                <w:rFonts w:ascii="Century Gothic" w:eastAsia="Times New Roman" w:hAnsi="Century Gothic" w:cs="Arial"/>
                <w:color w:val="222222"/>
                <w:kern w:val="0"/>
                <w:sz w:val="24"/>
                <w:szCs w:val="24"/>
                <w:lang w:val="en-GB" w:eastAsia="en-GB"/>
              </w:rPr>
              <w:t xml:space="preserve">Sort </w:t>
            </w:r>
            <w:r w:rsidR="001D6912" w:rsidRPr="000B56EE">
              <w:rPr>
                <w:rFonts w:ascii="Century Gothic" w:eastAsia="Times New Roman" w:hAnsi="Century Gothic" w:cs="Arial"/>
                <w:color w:val="222222"/>
                <w:kern w:val="0"/>
                <w:sz w:val="24"/>
                <w:szCs w:val="24"/>
                <w:lang w:val="en-GB" w:eastAsia="en-GB"/>
              </w:rPr>
              <w:t>C</w:t>
            </w:r>
            <w:r w:rsidRPr="000B56EE">
              <w:rPr>
                <w:rFonts w:ascii="Century Gothic" w:eastAsia="Times New Roman" w:hAnsi="Century Gothic" w:cs="Arial"/>
                <w:color w:val="222222"/>
                <w:kern w:val="0"/>
                <w:sz w:val="24"/>
                <w:szCs w:val="24"/>
                <w:lang w:val="en-GB" w:eastAsia="en-GB"/>
              </w:rPr>
              <w:t>ode: 050520</w:t>
            </w:r>
          </w:p>
          <w:p w14:paraId="379412AE" w14:textId="5EA639BD" w:rsidR="00802049" w:rsidRPr="000B56EE" w:rsidRDefault="00802049" w:rsidP="00802049">
            <w:pPr>
              <w:spacing w:before="0" w:after="0"/>
              <w:rPr>
                <w:rFonts w:ascii="Century Gothic" w:eastAsia="Times New Roman" w:hAnsi="Century Gothic" w:cs="Arial"/>
                <w:color w:val="222222"/>
                <w:kern w:val="0"/>
                <w:sz w:val="24"/>
                <w:szCs w:val="24"/>
                <w:lang w:val="en-GB" w:eastAsia="en-GB"/>
              </w:rPr>
            </w:pPr>
            <w:r w:rsidRPr="000B56EE">
              <w:rPr>
                <w:rFonts w:ascii="Century Gothic" w:eastAsia="Times New Roman" w:hAnsi="Century Gothic" w:cs="Arial"/>
                <w:color w:val="222222"/>
                <w:kern w:val="0"/>
                <w:sz w:val="24"/>
                <w:szCs w:val="24"/>
                <w:lang w:val="en-GB" w:eastAsia="en-GB"/>
              </w:rPr>
              <w:t xml:space="preserve">Account </w:t>
            </w:r>
            <w:r w:rsidR="001D6912" w:rsidRPr="000B56EE">
              <w:rPr>
                <w:rFonts w:ascii="Century Gothic" w:eastAsia="Times New Roman" w:hAnsi="Century Gothic" w:cs="Arial"/>
                <w:color w:val="222222"/>
                <w:kern w:val="0"/>
                <w:sz w:val="24"/>
                <w:szCs w:val="24"/>
                <w:lang w:val="en-GB" w:eastAsia="en-GB"/>
              </w:rPr>
              <w:t>N</w:t>
            </w:r>
            <w:r w:rsidRPr="000B56EE">
              <w:rPr>
                <w:rFonts w:ascii="Century Gothic" w:eastAsia="Times New Roman" w:hAnsi="Century Gothic" w:cs="Arial"/>
                <w:color w:val="222222"/>
                <w:kern w:val="0"/>
                <w:sz w:val="24"/>
                <w:szCs w:val="24"/>
                <w:lang w:val="en-GB" w:eastAsia="en-GB"/>
              </w:rPr>
              <w:t>umber: 44476482</w:t>
            </w:r>
          </w:p>
        </w:tc>
        <w:tc>
          <w:tcPr>
            <w:tcW w:w="3133" w:type="dxa"/>
          </w:tcPr>
          <w:p w14:paraId="1B2265CC" w14:textId="77777777" w:rsidR="00435138" w:rsidRPr="00DE1035" w:rsidRDefault="00435138" w:rsidP="0066691D">
            <w:pPr>
              <w:spacing w:line="276" w:lineRule="auto"/>
              <w:rPr>
                <w:rFonts w:ascii="Comenia Sans" w:hAnsi="Comenia Sans"/>
                <w:color w:val="auto"/>
                <w:sz w:val="24"/>
                <w:szCs w:val="22"/>
              </w:rPr>
            </w:pPr>
          </w:p>
        </w:tc>
      </w:tr>
      <w:tr w:rsidR="00435138" w:rsidRPr="00DE1035" w14:paraId="401C2FD8" w14:textId="11A7FC48" w:rsidTr="000B56EE">
        <w:tc>
          <w:tcPr>
            <w:tcW w:w="2864" w:type="dxa"/>
            <w:tcBorders>
              <w:top w:val="nil"/>
            </w:tcBorders>
          </w:tcPr>
          <w:p w14:paraId="610EBE19" w14:textId="77777777" w:rsidR="00435138" w:rsidRPr="000B56EE" w:rsidRDefault="00435138" w:rsidP="0066691D">
            <w:pPr>
              <w:spacing w:line="276" w:lineRule="auto"/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</w:tcPr>
          <w:p w14:paraId="0D9FA225" w14:textId="6C54F034" w:rsidR="00435138" w:rsidRPr="000B56EE" w:rsidRDefault="00802049" w:rsidP="00435138">
            <w:pPr>
              <w:spacing w:line="276" w:lineRule="auto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0B56EE">
              <w:rPr>
                <w:rFonts w:ascii="Century Gothic" w:hAnsi="Century Gothic"/>
                <w:color w:val="auto"/>
                <w:sz w:val="24"/>
                <w:szCs w:val="24"/>
              </w:rPr>
              <w:t>Card Payment</w:t>
            </w:r>
          </w:p>
        </w:tc>
        <w:tc>
          <w:tcPr>
            <w:tcW w:w="3133" w:type="dxa"/>
          </w:tcPr>
          <w:p w14:paraId="74862055" w14:textId="77777777" w:rsidR="00435138" w:rsidRPr="00DE1035" w:rsidRDefault="00435138" w:rsidP="00435138">
            <w:pPr>
              <w:spacing w:line="276" w:lineRule="auto"/>
              <w:rPr>
                <w:rFonts w:ascii="Comenia Sans" w:hAnsi="Comenia Sans"/>
                <w:color w:val="auto"/>
                <w:sz w:val="24"/>
                <w:szCs w:val="22"/>
              </w:rPr>
            </w:pPr>
          </w:p>
        </w:tc>
      </w:tr>
    </w:tbl>
    <w:p w14:paraId="6F43C07C" w14:textId="77777777" w:rsidR="00435138" w:rsidRPr="00DE1035" w:rsidRDefault="00435138" w:rsidP="00435138">
      <w:pPr>
        <w:spacing w:line="276" w:lineRule="auto"/>
        <w:ind w:left="142"/>
        <w:jc w:val="center"/>
        <w:rPr>
          <w:rFonts w:ascii="Comenia Sans" w:hAnsi="Comenia Sans"/>
          <w:b/>
          <w:color w:val="auto"/>
          <w:sz w:val="24"/>
          <w:szCs w:val="22"/>
        </w:rPr>
      </w:pPr>
    </w:p>
    <w:tbl>
      <w:tblPr>
        <w:tblStyle w:val="TableGrid"/>
        <w:tblpPr w:leftFromText="180" w:rightFromText="180" w:vertAnchor="page" w:horzAnchor="margin" w:tblpXSpec="center" w:tblpY="12481"/>
        <w:tblOverlap w:val="never"/>
        <w:tblW w:w="0" w:type="auto"/>
        <w:tblLook w:val="04A0" w:firstRow="1" w:lastRow="0" w:firstColumn="1" w:lastColumn="0" w:noHBand="0" w:noVBand="1"/>
      </w:tblPr>
      <w:tblGrid>
        <w:gridCol w:w="2118"/>
        <w:gridCol w:w="4545"/>
      </w:tblGrid>
      <w:tr w:rsidR="00F0723A" w:rsidRPr="00DE1035" w14:paraId="1FB7A937" w14:textId="77777777" w:rsidTr="00F0723A">
        <w:trPr>
          <w:trHeight w:val="510"/>
        </w:trPr>
        <w:tc>
          <w:tcPr>
            <w:tcW w:w="6663" w:type="dxa"/>
            <w:gridSpan w:val="2"/>
          </w:tcPr>
          <w:p w14:paraId="7A2CB20D" w14:textId="77777777" w:rsidR="00F0723A" w:rsidRPr="000B56EE" w:rsidRDefault="00F0723A" w:rsidP="00F0723A">
            <w:pPr>
              <w:rPr>
                <w:rFonts w:ascii="Century Gothic" w:hAnsi="Century Gothic"/>
                <w:sz w:val="24"/>
                <w:szCs w:val="24"/>
              </w:rPr>
            </w:pPr>
            <w:r w:rsidRPr="000B56EE">
              <w:rPr>
                <w:rFonts w:ascii="Century Gothic" w:hAnsi="Century Gothic"/>
                <w:b/>
                <w:sz w:val="24"/>
                <w:szCs w:val="24"/>
              </w:rPr>
              <w:t>Office Use Only</w:t>
            </w:r>
          </w:p>
        </w:tc>
      </w:tr>
      <w:tr w:rsidR="00F0723A" w:rsidRPr="00DE1035" w14:paraId="65DD3F5F" w14:textId="77777777" w:rsidTr="00F0723A">
        <w:trPr>
          <w:trHeight w:val="510"/>
        </w:trPr>
        <w:tc>
          <w:tcPr>
            <w:tcW w:w="2118" w:type="dxa"/>
          </w:tcPr>
          <w:p w14:paraId="63E36CA2" w14:textId="77777777" w:rsidR="00F0723A" w:rsidRPr="000B56EE" w:rsidRDefault="00F0723A" w:rsidP="00F0723A">
            <w:pPr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0B56EE">
              <w:rPr>
                <w:rFonts w:ascii="Century Gothic" w:hAnsi="Century Gothic"/>
                <w:color w:val="auto"/>
                <w:sz w:val="24"/>
                <w:szCs w:val="24"/>
              </w:rPr>
              <w:t xml:space="preserve">Date of Payment </w:t>
            </w:r>
          </w:p>
        </w:tc>
        <w:tc>
          <w:tcPr>
            <w:tcW w:w="4545" w:type="dxa"/>
          </w:tcPr>
          <w:p w14:paraId="26CB71E6" w14:textId="77777777" w:rsidR="00F0723A" w:rsidRPr="000B56EE" w:rsidRDefault="00F0723A" w:rsidP="00F072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0723A" w:rsidRPr="00DE1035" w14:paraId="791447B3" w14:textId="77777777" w:rsidTr="00F0723A">
        <w:trPr>
          <w:trHeight w:val="510"/>
        </w:trPr>
        <w:tc>
          <w:tcPr>
            <w:tcW w:w="2118" w:type="dxa"/>
          </w:tcPr>
          <w:p w14:paraId="73D50FE7" w14:textId="77777777" w:rsidR="00F0723A" w:rsidRPr="000B56EE" w:rsidRDefault="00F0723A" w:rsidP="00F0723A">
            <w:pPr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0B56EE">
              <w:rPr>
                <w:rFonts w:ascii="Century Gothic" w:hAnsi="Century Gothic"/>
                <w:color w:val="auto"/>
                <w:sz w:val="24"/>
                <w:szCs w:val="24"/>
              </w:rPr>
              <w:t xml:space="preserve">Letter &amp; Car Park Pass Sent </w:t>
            </w:r>
          </w:p>
        </w:tc>
        <w:tc>
          <w:tcPr>
            <w:tcW w:w="4545" w:type="dxa"/>
          </w:tcPr>
          <w:p w14:paraId="4FCFFC70" w14:textId="77777777" w:rsidR="00F0723A" w:rsidRPr="000B56EE" w:rsidRDefault="00F0723A" w:rsidP="00F072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5A92B29" w14:textId="409D9055" w:rsidR="005D041A" w:rsidRPr="00DE1035" w:rsidRDefault="005D041A" w:rsidP="001D6912">
      <w:pPr>
        <w:spacing w:line="276" w:lineRule="auto"/>
        <w:ind w:left="142"/>
        <w:rPr>
          <w:rFonts w:ascii="Comenia Sans" w:hAnsi="Comenia Sans"/>
          <w:b/>
          <w:color w:val="FF0000"/>
          <w:sz w:val="22"/>
          <w:szCs w:val="22"/>
        </w:rPr>
      </w:pPr>
    </w:p>
    <w:sectPr w:rsidR="005D041A" w:rsidRPr="00DE1035" w:rsidSect="005F0204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EFCA" w14:textId="77777777" w:rsidR="005F0204" w:rsidRDefault="005F0204" w:rsidP="00EB6A04">
      <w:pPr>
        <w:spacing w:before="0" w:after="0"/>
      </w:pPr>
      <w:r>
        <w:separator/>
      </w:r>
    </w:p>
  </w:endnote>
  <w:endnote w:type="continuationSeparator" w:id="0">
    <w:p w14:paraId="7A6F5B20" w14:textId="77777777" w:rsidR="005F0204" w:rsidRDefault="005F0204" w:rsidP="00EB6A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enia Sans">
    <w:altName w:val="Calibri"/>
    <w:panose1 w:val="02000503080000020004"/>
    <w:charset w:val="4D"/>
    <w:family w:val="auto"/>
    <w:notTrueType/>
    <w:pitch w:val="variable"/>
    <w:sig w:usb0="A00000AF" w:usb1="5000207A" w:usb2="00000000" w:usb3="00000000" w:csb0="00000193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5ACC" w14:textId="77777777" w:rsidR="00A82CC0" w:rsidRPr="00EB6A04" w:rsidRDefault="00A82CC0" w:rsidP="00EB6A04">
    <w:pPr>
      <w:pStyle w:val="Footer"/>
      <w:jc w:val="center"/>
      <w:rPr>
        <w:rFonts w:ascii="Verdana" w:hAnsi="Verdana"/>
      </w:rPr>
    </w:pPr>
    <w:r w:rsidRPr="00EB6A04">
      <w:rPr>
        <w:rFonts w:ascii="Verdana" w:hAnsi="Verdana"/>
      </w:rPr>
      <w:t>Limited Company Number: 07207520   Charity Number: 1161532</w:t>
    </w:r>
  </w:p>
  <w:p w14:paraId="775A3639" w14:textId="77777777" w:rsidR="00A82CC0" w:rsidRDefault="00A82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E1E1" w14:textId="77777777" w:rsidR="005F0204" w:rsidRDefault="005F0204" w:rsidP="00EB6A04">
      <w:pPr>
        <w:spacing w:before="0" w:after="0"/>
      </w:pPr>
      <w:r>
        <w:separator/>
      </w:r>
    </w:p>
  </w:footnote>
  <w:footnote w:type="continuationSeparator" w:id="0">
    <w:p w14:paraId="3A67325F" w14:textId="77777777" w:rsidR="005F0204" w:rsidRDefault="005F0204" w:rsidP="00EB6A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662CC"/>
    <w:multiLevelType w:val="hybridMultilevel"/>
    <w:tmpl w:val="0958F92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6675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5D"/>
    <w:rsid w:val="000108C6"/>
    <w:rsid w:val="000172C6"/>
    <w:rsid w:val="00022B72"/>
    <w:rsid w:val="00024B04"/>
    <w:rsid w:val="00031D0F"/>
    <w:rsid w:val="000346F8"/>
    <w:rsid w:val="00037D44"/>
    <w:rsid w:val="000578AC"/>
    <w:rsid w:val="000B56EE"/>
    <w:rsid w:val="00106287"/>
    <w:rsid w:val="001138DF"/>
    <w:rsid w:val="00127940"/>
    <w:rsid w:val="001408AA"/>
    <w:rsid w:val="001B28D9"/>
    <w:rsid w:val="001B590B"/>
    <w:rsid w:val="001C4992"/>
    <w:rsid w:val="001D6912"/>
    <w:rsid w:val="001E7656"/>
    <w:rsid w:val="001F0B76"/>
    <w:rsid w:val="001F6CAF"/>
    <w:rsid w:val="00211F02"/>
    <w:rsid w:val="002148C0"/>
    <w:rsid w:val="00243FBA"/>
    <w:rsid w:val="00261A40"/>
    <w:rsid w:val="00276CEF"/>
    <w:rsid w:val="002B56DF"/>
    <w:rsid w:val="002C431C"/>
    <w:rsid w:val="002C54CE"/>
    <w:rsid w:val="002C6F5A"/>
    <w:rsid w:val="002E1082"/>
    <w:rsid w:val="002F00A9"/>
    <w:rsid w:val="0031096C"/>
    <w:rsid w:val="00316B12"/>
    <w:rsid w:val="00355B5B"/>
    <w:rsid w:val="003721F0"/>
    <w:rsid w:val="00383AE5"/>
    <w:rsid w:val="003B71DD"/>
    <w:rsid w:val="00414609"/>
    <w:rsid w:val="00414D35"/>
    <w:rsid w:val="004349C0"/>
    <w:rsid w:val="00435138"/>
    <w:rsid w:val="0044560E"/>
    <w:rsid w:val="004527EE"/>
    <w:rsid w:val="00493EEE"/>
    <w:rsid w:val="004B1F40"/>
    <w:rsid w:val="004C106B"/>
    <w:rsid w:val="004E7DB9"/>
    <w:rsid w:val="004F6E12"/>
    <w:rsid w:val="00507B2F"/>
    <w:rsid w:val="0051600C"/>
    <w:rsid w:val="00527684"/>
    <w:rsid w:val="00546988"/>
    <w:rsid w:val="005501BD"/>
    <w:rsid w:val="005568A5"/>
    <w:rsid w:val="00570BFD"/>
    <w:rsid w:val="0058283D"/>
    <w:rsid w:val="00595854"/>
    <w:rsid w:val="005A5A71"/>
    <w:rsid w:val="005C275D"/>
    <w:rsid w:val="005D041A"/>
    <w:rsid w:val="005F0204"/>
    <w:rsid w:val="00617717"/>
    <w:rsid w:val="00630A9E"/>
    <w:rsid w:val="006560D5"/>
    <w:rsid w:val="00657B4A"/>
    <w:rsid w:val="00657B6E"/>
    <w:rsid w:val="006654B9"/>
    <w:rsid w:val="0066691D"/>
    <w:rsid w:val="00676CB9"/>
    <w:rsid w:val="006969F7"/>
    <w:rsid w:val="006C6DFA"/>
    <w:rsid w:val="006E392D"/>
    <w:rsid w:val="006E6613"/>
    <w:rsid w:val="006E6839"/>
    <w:rsid w:val="007138AF"/>
    <w:rsid w:val="0073791D"/>
    <w:rsid w:val="00737DD1"/>
    <w:rsid w:val="0078365C"/>
    <w:rsid w:val="007A61C2"/>
    <w:rsid w:val="007D13B5"/>
    <w:rsid w:val="007D2692"/>
    <w:rsid w:val="007D325B"/>
    <w:rsid w:val="00802049"/>
    <w:rsid w:val="00805F34"/>
    <w:rsid w:val="00810F7A"/>
    <w:rsid w:val="00812CDC"/>
    <w:rsid w:val="0081516C"/>
    <w:rsid w:val="00816899"/>
    <w:rsid w:val="008232FB"/>
    <w:rsid w:val="008357A9"/>
    <w:rsid w:val="008631F7"/>
    <w:rsid w:val="008642E2"/>
    <w:rsid w:val="008727C9"/>
    <w:rsid w:val="00881B41"/>
    <w:rsid w:val="008B5991"/>
    <w:rsid w:val="008C40A9"/>
    <w:rsid w:val="008C632D"/>
    <w:rsid w:val="008E5969"/>
    <w:rsid w:val="0091687F"/>
    <w:rsid w:val="0091701C"/>
    <w:rsid w:val="00957A87"/>
    <w:rsid w:val="0099029B"/>
    <w:rsid w:val="009B41C3"/>
    <w:rsid w:val="009B5164"/>
    <w:rsid w:val="009C517A"/>
    <w:rsid w:val="009C57BD"/>
    <w:rsid w:val="009C5945"/>
    <w:rsid w:val="009D6FB6"/>
    <w:rsid w:val="009D74AC"/>
    <w:rsid w:val="009F37A5"/>
    <w:rsid w:val="009F7943"/>
    <w:rsid w:val="00A02C23"/>
    <w:rsid w:val="00A308D9"/>
    <w:rsid w:val="00A45CDD"/>
    <w:rsid w:val="00A66686"/>
    <w:rsid w:val="00A82CC0"/>
    <w:rsid w:val="00A9522D"/>
    <w:rsid w:val="00A97154"/>
    <w:rsid w:val="00AB3E23"/>
    <w:rsid w:val="00B1678E"/>
    <w:rsid w:val="00B30D26"/>
    <w:rsid w:val="00B77BE9"/>
    <w:rsid w:val="00B80033"/>
    <w:rsid w:val="00B83745"/>
    <w:rsid w:val="00BA4726"/>
    <w:rsid w:val="00BB21B0"/>
    <w:rsid w:val="00BB55BB"/>
    <w:rsid w:val="00BC3E7C"/>
    <w:rsid w:val="00BC441B"/>
    <w:rsid w:val="00BD1A67"/>
    <w:rsid w:val="00BD6256"/>
    <w:rsid w:val="00BE0BAD"/>
    <w:rsid w:val="00BE19C2"/>
    <w:rsid w:val="00BF14F8"/>
    <w:rsid w:val="00C0711E"/>
    <w:rsid w:val="00C174A1"/>
    <w:rsid w:val="00C27F37"/>
    <w:rsid w:val="00C3415A"/>
    <w:rsid w:val="00C4459B"/>
    <w:rsid w:val="00C47BA6"/>
    <w:rsid w:val="00C64A7F"/>
    <w:rsid w:val="00C73626"/>
    <w:rsid w:val="00C86F30"/>
    <w:rsid w:val="00CA73CB"/>
    <w:rsid w:val="00CB3BBD"/>
    <w:rsid w:val="00CB3E82"/>
    <w:rsid w:val="00CC523A"/>
    <w:rsid w:val="00D10EB6"/>
    <w:rsid w:val="00D142AE"/>
    <w:rsid w:val="00D1682F"/>
    <w:rsid w:val="00D260DE"/>
    <w:rsid w:val="00D27217"/>
    <w:rsid w:val="00D32933"/>
    <w:rsid w:val="00D5378A"/>
    <w:rsid w:val="00D618BA"/>
    <w:rsid w:val="00D67797"/>
    <w:rsid w:val="00D74183"/>
    <w:rsid w:val="00D75D19"/>
    <w:rsid w:val="00DA366E"/>
    <w:rsid w:val="00DA59F7"/>
    <w:rsid w:val="00DE1035"/>
    <w:rsid w:val="00E14064"/>
    <w:rsid w:val="00E14673"/>
    <w:rsid w:val="00E5708D"/>
    <w:rsid w:val="00E62668"/>
    <w:rsid w:val="00E67F81"/>
    <w:rsid w:val="00E909DD"/>
    <w:rsid w:val="00E94B1F"/>
    <w:rsid w:val="00EA544C"/>
    <w:rsid w:val="00EA69EA"/>
    <w:rsid w:val="00EB147C"/>
    <w:rsid w:val="00EB5D60"/>
    <w:rsid w:val="00EB6A04"/>
    <w:rsid w:val="00F006DF"/>
    <w:rsid w:val="00F02DE9"/>
    <w:rsid w:val="00F0723A"/>
    <w:rsid w:val="00F451D9"/>
    <w:rsid w:val="00F77BFB"/>
    <w:rsid w:val="00FB58FF"/>
    <w:rsid w:val="00FE638D"/>
    <w:rsid w:val="00FE7EBA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6D4BC"/>
  <w15:docId w15:val="{32756A98-F29D-4BE6-A7CA-8CC9AD85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5D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75D"/>
    <w:pPr>
      <w:tabs>
        <w:tab w:val="center" w:pos="4680"/>
        <w:tab w:val="right" w:pos="9360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C275D"/>
    <w:rPr>
      <w:color w:val="595959" w:themeColor="text1" w:themeTint="A6"/>
      <w:kern w:val="20"/>
      <w:sz w:val="20"/>
      <w:szCs w:val="20"/>
      <w:lang w:val="en-US"/>
    </w:rPr>
  </w:style>
  <w:style w:type="character" w:styleId="Strong">
    <w:name w:val="Strong"/>
    <w:basedOn w:val="DefaultParagraphFont"/>
    <w:uiPriority w:val="1"/>
    <w:unhideWhenUsed/>
    <w:qFormat/>
    <w:rsid w:val="005C275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5C275D"/>
    <w:pPr>
      <w:spacing w:before="0" w:after="200" w:line="276" w:lineRule="auto"/>
      <w:ind w:left="720"/>
      <w:contextualSpacing/>
    </w:pPr>
    <w:rPr>
      <w:color w:val="auto"/>
      <w:kern w:val="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6A0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6A04"/>
    <w:rPr>
      <w:color w:val="595959" w:themeColor="text1" w:themeTint="A6"/>
      <w:kern w:val="2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B6A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6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13"/>
    <w:rPr>
      <w:rFonts w:ascii="Segoe UI" w:hAnsi="Segoe UI" w:cs="Segoe UI"/>
      <w:color w:val="595959" w:themeColor="text1" w:themeTint="A6"/>
      <w:kern w:val="20"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CB3E8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08D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6E392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666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1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elicanparkhull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bookings@pelicanparkhul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Hunter</dc:creator>
  <cp:lastModifiedBy>Jan Hornby</cp:lastModifiedBy>
  <cp:revision>3</cp:revision>
  <cp:lastPrinted>2020-01-28T16:27:00Z</cp:lastPrinted>
  <dcterms:created xsi:type="dcterms:W3CDTF">2024-01-19T14:01:00Z</dcterms:created>
  <dcterms:modified xsi:type="dcterms:W3CDTF">2024-01-19T14:03:00Z</dcterms:modified>
</cp:coreProperties>
</file>